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D1" w:rsidRDefault="00D670D1" w:rsidP="00D670D1">
      <w:r>
        <w:rPr>
          <w:rFonts w:ascii="香梅教科書" w:eastAsia="香梅教科書" w:hint="eastAsia"/>
          <w:b/>
          <w:noProof/>
          <w:sz w:val="32"/>
        </w:rPr>
        <mc:AlternateContent>
          <mc:Choice Requires="wps">
            <w:drawing>
              <wp:anchor distT="0" distB="0" distL="114300" distR="114300" simplePos="0" relativeHeight="251709440" behindDoc="0" locked="0" layoutInCell="1" allowOverlap="1" wp14:anchorId="7C5EB535" wp14:editId="585AA81D">
                <wp:simplePos x="0" y="0"/>
                <wp:positionH relativeFrom="column">
                  <wp:posOffset>1292860</wp:posOffset>
                </wp:positionH>
                <wp:positionV relativeFrom="paragraph">
                  <wp:posOffset>-11430</wp:posOffset>
                </wp:positionV>
                <wp:extent cx="3375660" cy="1115695"/>
                <wp:effectExtent l="38100" t="19050" r="0" b="27305"/>
                <wp:wrapNone/>
                <wp:docPr id="1" name="上矢印 1"/>
                <wp:cNvGraphicFramePr/>
                <a:graphic xmlns:a="http://schemas.openxmlformats.org/drawingml/2006/main">
                  <a:graphicData uri="http://schemas.microsoft.com/office/word/2010/wordprocessingShape">
                    <wps:wsp>
                      <wps:cNvSpPr/>
                      <wps:spPr>
                        <a:xfrm>
                          <a:off x="0" y="0"/>
                          <a:ext cx="3375660" cy="1115695"/>
                        </a:xfrm>
                        <a:prstGeom prst="upArrow">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315860" w:rsidRPr="00FB1691" w:rsidRDefault="00315860" w:rsidP="00D670D1">
                            <w:pPr>
                              <w:spacing w:line="120" w:lineRule="atLeast"/>
                              <w:jc w:val="center"/>
                              <w:rPr>
                                <w:rFonts w:eastAsia="Arial Unicode MS" w:cs="Arial Unicode MS"/>
                                <w:b/>
                                <w:color w:val="000000" w:themeColor="text1"/>
                                <w:sz w:val="28"/>
                              </w:rPr>
                            </w:pPr>
                            <w:r w:rsidRPr="00FB1691">
                              <w:rPr>
                                <w:rFonts w:eastAsia="Arial Unicode MS" w:cs="Arial Unicode MS"/>
                                <w:b/>
                                <w:color w:val="000000" w:themeColor="text1"/>
                                <w:sz w:val="28"/>
                              </w:rPr>
                              <w:t>FAX NO.</w:t>
                            </w:r>
                          </w:p>
                          <w:p w:rsidR="00315860" w:rsidRPr="00FB1691" w:rsidRDefault="00315860" w:rsidP="00D670D1">
                            <w:pPr>
                              <w:spacing w:line="120" w:lineRule="atLeast"/>
                              <w:jc w:val="center"/>
                              <w:rPr>
                                <w:rFonts w:eastAsia="Arial Unicode MS" w:cs="Arial Unicode MS"/>
                                <w:b/>
                                <w:color w:val="000000" w:themeColor="text1"/>
                                <w:sz w:val="28"/>
                              </w:rPr>
                            </w:pPr>
                            <w:r w:rsidRPr="00FB1691">
                              <w:rPr>
                                <w:rFonts w:eastAsia="Arial Unicode MS" w:cs="Arial Unicode MS"/>
                                <w:b/>
                                <w:color w:val="000000" w:themeColor="text1"/>
                                <w:sz w:val="28"/>
                              </w:rPr>
                              <w:t>03-3964-2016</w:t>
                            </w: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33" type="#_x0000_t68" style="position:absolute;left:0;text-align:left;margin-left:101.8pt;margin-top:-.9pt;width:265.8pt;height:8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" adj="10800" filled="f" strokecolor="#243f60 [1604]" strokeweight="1.5pt">
                <v:textbox inset="0,0,2mm,0">
                  <w:txbxContent>
                    <w:p w:rsidR="00315860" w:rsidRPr="00FB1691" w:rsidRDefault="00315860" w:rsidP="00D670D1">
                      <w:pPr>
                        <w:spacing w:line="120" w:lineRule="atLeast"/>
                        <w:jc w:val="center"/>
                        <w:rPr>
                          <w:rFonts w:eastAsia="Arial Unicode MS" w:cs="Arial Unicode MS"/>
                          <w:b/>
                          <w:color w:val="000000" w:themeColor="text1"/>
                          <w:sz w:val="28"/>
                        </w:rPr>
                      </w:pPr>
                      <w:r w:rsidRPr="00FB1691">
                        <w:rPr>
                          <w:rFonts w:eastAsia="Arial Unicode MS" w:cs="Arial Unicode MS"/>
                          <w:b/>
                          <w:color w:val="000000" w:themeColor="text1"/>
                          <w:sz w:val="28"/>
                        </w:rPr>
                        <w:t>FAX NO.</w:t>
                      </w:r>
                    </w:p>
                    <w:p w:rsidR="00315860" w:rsidRPr="00FB1691" w:rsidRDefault="00315860" w:rsidP="00D670D1">
                      <w:pPr>
                        <w:spacing w:line="120" w:lineRule="atLeast"/>
                        <w:jc w:val="center"/>
                        <w:rPr>
                          <w:rFonts w:eastAsia="Arial Unicode MS" w:cs="Arial Unicode MS"/>
                          <w:b/>
                          <w:color w:val="000000" w:themeColor="text1"/>
                          <w:sz w:val="28"/>
                        </w:rPr>
                      </w:pPr>
                      <w:r w:rsidRPr="00FB1691">
                        <w:rPr>
                          <w:rFonts w:eastAsia="Arial Unicode MS" w:cs="Arial Unicode MS"/>
                          <w:b/>
                          <w:color w:val="000000" w:themeColor="text1"/>
                          <w:sz w:val="28"/>
                        </w:rPr>
                        <w:t>03-3964-2016</w:t>
                      </w:r>
                    </w:p>
                  </w:txbxContent>
                </v:textbox>
              </v:shape>
            </w:pict>
          </mc:Fallback>
        </mc:AlternateContent>
      </w:r>
    </w:p>
    <w:p w:rsidR="00D670D1" w:rsidRDefault="00D670D1" w:rsidP="00D670D1">
      <w:pPr>
        <w:rPr>
          <w:rFonts w:ascii="香梅教科書" w:eastAsia="香梅教科書"/>
          <w:b/>
          <w:sz w:val="32"/>
        </w:rPr>
      </w:pPr>
    </w:p>
    <w:p w:rsidR="00D670D1" w:rsidRDefault="00D670D1" w:rsidP="00D670D1">
      <w:pPr>
        <w:rPr>
          <w:rFonts w:ascii="香梅教科書" w:eastAsia="香梅教科書"/>
          <w:b/>
          <w:sz w:val="32"/>
        </w:rPr>
      </w:pPr>
    </w:p>
    <w:p w:rsidR="00D670D1" w:rsidRPr="00A27F28" w:rsidRDefault="00D670D1" w:rsidP="00D670D1">
      <w:pPr>
        <w:spacing w:line="200" w:lineRule="atLeast"/>
        <w:jc w:val="center"/>
        <w:rPr>
          <w:rFonts w:ascii="香梅教科書" w:eastAsia="香梅教科書"/>
          <w:b/>
          <w:sz w:val="36"/>
        </w:rPr>
      </w:pPr>
      <w:r w:rsidRPr="00A27F28">
        <w:rPr>
          <w:rFonts w:ascii="香梅教科書" w:eastAsia="香梅教科書" w:hint="eastAsia"/>
          <w:b/>
          <w:sz w:val="36"/>
        </w:rPr>
        <w:t>第1回東京都緩和医療研究会学術集会</w:t>
      </w:r>
    </w:p>
    <w:p w:rsidR="00D670D1" w:rsidRPr="00A27F28" w:rsidRDefault="00D670D1" w:rsidP="00D670D1">
      <w:pPr>
        <w:spacing w:line="200" w:lineRule="atLeast"/>
        <w:jc w:val="center"/>
        <w:rPr>
          <w:rFonts w:ascii="香梅教科書" w:eastAsia="香梅教科書"/>
          <w:b/>
          <w:sz w:val="32"/>
        </w:rPr>
      </w:pPr>
      <w:r w:rsidRPr="005C7E63">
        <w:rPr>
          <w:rFonts w:ascii="香梅教科書" w:eastAsia="香梅教科書" w:hint="eastAsia"/>
          <w:b/>
          <w:sz w:val="32"/>
        </w:rPr>
        <w:t>参加登録用紙</w:t>
      </w:r>
    </w:p>
    <w:tbl>
      <w:tblPr>
        <w:tblStyle w:val="a9"/>
        <w:tblW w:w="10155" w:type="dxa"/>
        <w:tblInd w:w="108" w:type="dxa"/>
        <w:tblLook w:val="04A0" w:firstRow="1" w:lastRow="0" w:firstColumn="1" w:lastColumn="0" w:noHBand="0" w:noVBand="1"/>
      </w:tblPr>
      <w:tblGrid>
        <w:gridCol w:w="1792"/>
        <w:gridCol w:w="3703"/>
        <w:gridCol w:w="4660"/>
      </w:tblGrid>
      <w:tr w:rsidR="00D670D1" w:rsidTr="00315860">
        <w:trPr>
          <w:trHeight w:val="938"/>
        </w:trPr>
        <w:tc>
          <w:tcPr>
            <w:tcW w:w="1792" w:type="dxa"/>
            <w:tcBorders>
              <w:right w:val="double" w:sz="4" w:space="0" w:color="auto"/>
            </w:tcBorders>
            <w:vAlign w:val="center"/>
          </w:tcPr>
          <w:p w:rsidR="00D670D1" w:rsidRDefault="00D670D1" w:rsidP="00315860">
            <w:pPr>
              <w:jc w:val="center"/>
            </w:pPr>
            <w:r>
              <w:rPr>
                <w:rFonts w:hint="eastAsia"/>
              </w:rPr>
              <w:t>ご施設名</w:t>
            </w:r>
          </w:p>
        </w:tc>
        <w:tc>
          <w:tcPr>
            <w:tcW w:w="8363" w:type="dxa"/>
            <w:gridSpan w:val="2"/>
            <w:tcBorders>
              <w:left w:val="double" w:sz="4" w:space="0" w:color="auto"/>
            </w:tcBorders>
            <w:vAlign w:val="center"/>
          </w:tcPr>
          <w:p w:rsidR="00D670D1" w:rsidRDefault="00D670D1" w:rsidP="00315860">
            <w:pPr>
              <w:rPr>
                <w:sz w:val="28"/>
              </w:rPr>
            </w:pPr>
          </w:p>
          <w:p w:rsidR="00D670D1" w:rsidRDefault="00D670D1" w:rsidP="00315860">
            <w:pPr>
              <w:rPr>
                <w:sz w:val="28"/>
              </w:rPr>
            </w:pPr>
          </w:p>
          <w:p w:rsidR="00D670D1" w:rsidRDefault="00D670D1" w:rsidP="00315860">
            <w:r>
              <w:rPr>
                <w:rFonts w:hint="eastAsia"/>
                <w:sz w:val="20"/>
              </w:rPr>
              <w:t>（施設紹介パンフレット展示希望の場合は、次の申込書にも記載し、お送りください）</w:t>
            </w:r>
          </w:p>
        </w:tc>
      </w:tr>
      <w:tr w:rsidR="00D670D1" w:rsidTr="00315860">
        <w:trPr>
          <w:trHeight w:val="905"/>
        </w:trPr>
        <w:tc>
          <w:tcPr>
            <w:tcW w:w="1792" w:type="dxa"/>
            <w:tcBorders>
              <w:right w:val="double" w:sz="4" w:space="0" w:color="auto"/>
            </w:tcBorders>
            <w:vAlign w:val="center"/>
          </w:tcPr>
          <w:p w:rsidR="00D670D1" w:rsidRDefault="00D670D1" w:rsidP="00315860">
            <w:pPr>
              <w:jc w:val="center"/>
            </w:pPr>
            <w:r>
              <w:rPr>
                <w:rFonts w:hint="eastAsia"/>
              </w:rPr>
              <w:t>参加者</w:t>
            </w:r>
            <w:r>
              <w:ruby>
                <w:rubyPr>
                  <w:rubyAlign w:val="distributeSpace"/>
                  <w:hps w:val="10"/>
                  <w:hpsRaise w:val="24"/>
                  <w:hpsBaseText w:val="21"/>
                  <w:lid w:val="ja-JP"/>
                </w:rubyPr>
                <w:rt>
                  <w:r w:rsidR="00D670D1" w:rsidRPr="00BC2AF4">
                    <w:rPr>
                      <w:rFonts w:ascii="ＭＳ 明朝" w:eastAsia="ＭＳ 明朝" w:hAnsi="ＭＳ 明朝" w:hint="eastAsia"/>
                      <w:sz w:val="10"/>
                    </w:rPr>
                    <w:t>ふりがな</w:t>
                  </w:r>
                </w:rt>
                <w:rubyBase>
                  <w:r w:rsidR="00D670D1">
                    <w:rPr>
                      <w:rFonts w:hint="eastAsia"/>
                    </w:rPr>
                    <w:t>代表者名</w:t>
                  </w:r>
                </w:rubyBase>
              </w:ruby>
            </w:r>
          </w:p>
        </w:tc>
        <w:tc>
          <w:tcPr>
            <w:tcW w:w="8363" w:type="dxa"/>
            <w:gridSpan w:val="2"/>
            <w:tcBorders>
              <w:left w:val="double" w:sz="4" w:space="0" w:color="auto"/>
            </w:tcBorders>
            <w:vAlign w:val="center"/>
          </w:tcPr>
          <w:p w:rsidR="00D670D1" w:rsidRDefault="00D670D1" w:rsidP="00315860">
            <w:pPr>
              <w:spacing w:line="320" w:lineRule="exact"/>
              <w:jc w:val="left"/>
            </w:pPr>
            <w:r>
              <w:rPr>
                <w:rFonts w:hint="eastAsia"/>
              </w:rPr>
              <w:t xml:space="preserve">　　　　　　　　　　　　　　　　　　　　　</w:t>
            </w:r>
            <w:r>
              <w:rPr>
                <w:rFonts w:hint="eastAsia"/>
              </w:rPr>
              <w:t xml:space="preserve"> </w:t>
            </w:r>
            <w:r w:rsidRPr="00A27F28">
              <w:rPr>
                <w:rFonts w:hint="eastAsia"/>
                <w:sz w:val="28"/>
              </w:rPr>
              <w:t>□</w:t>
            </w:r>
            <w:r w:rsidRPr="00A27F28">
              <w:rPr>
                <w:rFonts w:hint="eastAsia"/>
                <w:sz w:val="32"/>
              </w:rPr>
              <w:t xml:space="preserve"> </w:t>
            </w:r>
            <w:r w:rsidRPr="00A27F28">
              <w:rPr>
                <w:sz w:val="20"/>
              </w:rPr>
              <w:t>東京都</w:t>
            </w:r>
            <w:r w:rsidRPr="00A27F28">
              <w:rPr>
                <w:rFonts w:hint="eastAsia"/>
                <w:sz w:val="20"/>
              </w:rPr>
              <w:t>緩和</w:t>
            </w:r>
            <w:r w:rsidRPr="00A27F28">
              <w:rPr>
                <w:sz w:val="20"/>
              </w:rPr>
              <w:t>医療研究会入会予定</w:t>
            </w:r>
          </w:p>
          <w:p w:rsidR="00D670D1" w:rsidRDefault="00D670D1" w:rsidP="00315860">
            <w:pPr>
              <w:spacing w:line="320" w:lineRule="exact"/>
              <w:jc w:val="left"/>
            </w:pPr>
            <w:r>
              <w:rPr>
                <w:rFonts w:hint="eastAsia"/>
              </w:rPr>
              <w:t xml:space="preserve">（職種；　　　　　　）　　　　　　　　　　</w:t>
            </w:r>
            <w:r>
              <w:rPr>
                <w:rFonts w:hint="eastAsia"/>
              </w:rPr>
              <w:t xml:space="preserve"> </w:t>
            </w:r>
            <w:r w:rsidRPr="00511DD0">
              <w:rPr>
                <w:rFonts w:hint="eastAsia"/>
                <w:sz w:val="28"/>
              </w:rPr>
              <w:t>□</w:t>
            </w:r>
            <w:r w:rsidRPr="00A27F28">
              <w:rPr>
                <w:rFonts w:hint="eastAsia"/>
                <w:sz w:val="28"/>
              </w:rPr>
              <w:t xml:space="preserve"> </w:t>
            </w:r>
            <w:r w:rsidRPr="00A27F28">
              <w:rPr>
                <w:rFonts w:hint="eastAsia"/>
                <w:sz w:val="20"/>
              </w:rPr>
              <w:t>研究会</w:t>
            </w:r>
            <w:r w:rsidRPr="00A27F28">
              <w:rPr>
                <w:rFonts w:hint="eastAsia"/>
                <w:sz w:val="20"/>
              </w:rPr>
              <w:t>ML</w:t>
            </w:r>
            <w:r w:rsidRPr="00A27F28">
              <w:rPr>
                <w:rFonts w:hint="eastAsia"/>
                <w:sz w:val="20"/>
              </w:rPr>
              <w:t>参加希望</w:t>
            </w:r>
          </w:p>
        </w:tc>
      </w:tr>
      <w:tr w:rsidR="00D670D1" w:rsidTr="00315860">
        <w:trPr>
          <w:trHeight w:val="499"/>
        </w:trPr>
        <w:tc>
          <w:tcPr>
            <w:tcW w:w="1792" w:type="dxa"/>
            <w:vMerge w:val="restart"/>
            <w:tcBorders>
              <w:right w:val="double" w:sz="4" w:space="0" w:color="auto"/>
            </w:tcBorders>
            <w:vAlign w:val="center"/>
          </w:tcPr>
          <w:p w:rsidR="00D670D1" w:rsidRDefault="00D670D1" w:rsidP="00315860">
            <w:pPr>
              <w:jc w:val="center"/>
            </w:pPr>
            <w:r>
              <w:rPr>
                <w:rFonts w:hint="eastAsia"/>
              </w:rPr>
              <w:t>連絡先</w:t>
            </w:r>
          </w:p>
        </w:tc>
        <w:tc>
          <w:tcPr>
            <w:tcW w:w="8363" w:type="dxa"/>
            <w:gridSpan w:val="2"/>
            <w:tcBorders>
              <w:left w:val="double" w:sz="4" w:space="0" w:color="auto"/>
            </w:tcBorders>
          </w:tcPr>
          <w:p w:rsidR="00D670D1" w:rsidRDefault="00D670D1" w:rsidP="00315860">
            <w:r>
              <w:t>メール</w:t>
            </w:r>
            <w:r>
              <w:rPr>
                <w:rFonts w:hint="eastAsia"/>
              </w:rPr>
              <w:t xml:space="preserve">　　　　　　　　　　　　　　　</w:t>
            </w:r>
          </w:p>
        </w:tc>
      </w:tr>
      <w:tr w:rsidR="00D670D1" w:rsidTr="00315860">
        <w:trPr>
          <w:trHeight w:val="549"/>
        </w:trPr>
        <w:tc>
          <w:tcPr>
            <w:tcW w:w="1792" w:type="dxa"/>
            <w:vMerge/>
            <w:tcBorders>
              <w:bottom w:val="double" w:sz="4" w:space="0" w:color="auto"/>
              <w:right w:val="double" w:sz="4" w:space="0" w:color="auto"/>
            </w:tcBorders>
            <w:vAlign w:val="center"/>
          </w:tcPr>
          <w:p w:rsidR="00D670D1" w:rsidRDefault="00D670D1" w:rsidP="00315860">
            <w:pPr>
              <w:jc w:val="center"/>
            </w:pPr>
          </w:p>
        </w:tc>
        <w:tc>
          <w:tcPr>
            <w:tcW w:w="8363" w:type="dxa"/>
            <w:gridSpan w:val="2"/>
            <w:tcBorders>
              <w:left w:val="double" w:sz="4" w:space="0" w:color="auto"/>
              <w:bottom w:val="double" w:sz="4" w:space="0" w:color="auto"/>
            </w:tcBorders>
          </w:tcPr>
          <w:p w:rsidR="00D670D1" w:rsidRDefault="00D670D1" w:rsidP="00315860">
            <w:r>
              <w:t>電話</w:t>
            </w:r>
          </w:p>
        </w:tc>
      </w:tr>
      <w:tr w:rsidR="00D670D1" w:rsidTr="00315860">
        <w:trPr>
          <w:trHeight w:val="892"/>
        </w:trPr>
        <w:tc>
          <w:tcPr>
            <w:tcW w:w="1792" w:type="dxa"/>
            <w:vMerge w:val="restart"/>
            <w:tcBorders>
              <w:top w:val="double" w:sz="4" w:space="0" w:color="auto"/>
              <w:right w:val="double" w:sz="4" w:space="0" w:color="auto"/>
            </w:tcBorders>
            <w:vAlign w:val="center"/>
          </w:tcPr>
          <w:p w:rsidR="00D670D1" w:rsidRDefault="00D670D1" w:rsidP="00315860">
            <w:pPr>
              <w:jc w:val="center"/>
            </w:pPr>
            <w:r>
              <w:rPr>
                <w:rFonts w:hint="eastAsia"/>
              </w:rPr>
              <w:t>参加者</w:t>
            </w:r>
          </w:p>
        </w:tc>
        <w:tc>
          <w:tcPr>
            <w:tcW w:w="3703" w:type="dxa"/>
            <w:tcBorders>
              <w:top w:val="double" w:sz="4" w:space="0" w:color="auto"/>
              <w:left w:val="double" w:sz="4" w:space="0" w:color="auto"/>
            </w:tcBorders>
            <w:vAlign w:val="center"/>
          </w:tcPr>
          <w:p w:rsidR="00D670D1" w:rsidRPr="00BC2AF4" w:rsidRDefault="00D670D1" w:rsidP="00315860">
            <w:pPr>
              <w:jc w:val="left"/>
              <w:rPr>
                <w:sz w:val="28"/>
                <w:szCs w:val="28"/>
              </w:rPr>
            </w:pPr>
            <w:r>
              <w:rPr>
                <w:sz w:val="28"/>
                <w:szCs w:val="28"/>
              </w:rPr>
              <w:ruby>
                <w:rubyPr>
                  <w:rubyAlign w:val="distributeSpace"/>
                  <w:hps w:val="14"/>
                  <w:hpsRaise w:val="32"/>
                  <w:hpsBaseText w:val="28"/>
                  <w:lid w:val="ja-JP"/>
                </w:rubyPr>
                <w:rt>
                  <w:r w:rsidR="00D670D1" w:rsidRPr="00BC2AF4">
                    <w:rPr>
                      <w:rFonts w:ascii="ＭＳ 明朝" w:eastAsia="ＭＳ 明朝" w:hAnsi="ＭＳ 明朝" w:hint="eastAsia"/>
                      <w:sz w:val="14"/>
                      <w:szCs w:val="28"/>
                    </w:rPr>
                    <w:t>ふりがな</w:t>
                  </w:r>
                </w:rt>
                <w:rubyBase>
                  <w:r w:rsidR="00D670D1">
                    <w:rPr>
                      <w:rFonts w:hint="eastAsia"/>
                      <w:sz w:val="28"/>
                      <w:szCs w:val="28"/>
                    </w:rPr>
                    <w:t>お名前</w:t>
                  </w:r>
                </w:rubyBase>
              </w:ruby>
            </w:r>
            <w:r w:rsidRPr="00BC2AF4">
              <w:rPr>
                <w:rFonts w:hint="eastAsia"/>
                <w:sz w:val="28"/>
                <w:szCs w:val="28"/>
              </w:rPr>
              <w:t>；</w:t>
            </w:r>
          </w:p>
          <w:p w:rsidR="00D670D1" w:rsidRDefault="00D670D1" w:rsidP="00315860">
            <w:pPr>
              <w:jc w:val="left"/>
            </w:pPr>
            <w:r>
              <w:rPr>
                <w:rFonts w:hint="eastAsia"/>
                <w:sz w:val="20"/>
              </w:rPr>
              <w:t xml:space="preserve">（職種；　　　　　</w:t>
            </w:r>
            <w:r w:rsidRPr="00A27F28">
              <w:rPr>
                <w:rFonts w:hint="eastAsia"/>
                <w:sz w:val="20"/>
              </w:rPr>
              <w:t>）</w:t>
            </w:r>
          </w:p>
        </w:tc>
        <w:tc>
          <w:tcPr>
            <w:tcW w:w="4660" w:type="dxa"/>
            <w:tcBorders>
              <w:top w:val="double" w:sz="4" w:space="0" w:color="auto"/>
            </w:tcBorders>
            <w:vAlign w:val="center"/>
          </w:tcPr>
          <w:p w:rsidR="00D670D1" w:rsidRPr="00A27F28" w:rsidRDefault="00D670D1" w:rsidP="00315860">
            <w:pPr>
              <w:spacing w:line="320" w:lineRule="exact"/>
              <w:jc w:val="left"/>
              <w:rPr>
                <w:sz w:val="20"/>
              </w:rPr>
            </w:pPr>
            <w:r w:rsidRPr="00A27F28">
              <w:rPr>
                <w:rFonts w:hint="eastAsia"/>
                <w:sz w:val="28"/>
              </w:rPr>
              <w:t>□</w:t>
            </w:r>
            <w:r w:rsidRPr="00A27F28">
              <w:rPr>
                <w:rFonts w:hint="eastAsia"/>
                <w:sz w:val="32"/>
              </w:rPr>
              <w:t xml:space="preserve"> </w:t>
            </w:r>
            <w:r w:rsidRPr="00A27F28">
              <w:rPr>
                <w:sz w:val="20"/>
              </w:rPr>
              <w:t>東京都</w:t>
            </w:r>
            <w:r w:rsidRPr="00A27F28">
              <w:rPr>
                <w:rFonts w:hint="eastAsia"/>
                <w:sz w:val="20"/>
              </w:rPr>
              <w:t>緩和</w:t>
            </w:r>
            <w:r w:rsidRPr="00A27F28">
              <w:rPr>
                <w:sz w:val="20"/>
              </w:rPr>
              <w:t>医療研究会入会予定</w:t>
            </w:r>
          </w:p>
          <w:p w:rsidR="00D670D1" w:rsidRPr="00BC2AF4" w:rsidRDefault="00D670D1" w:rsidP="00315860">
            <w:pPr>
              <w:spacing w:line="320" w:lineRule="exact"/>
              <w:jc w:val="left"/>
              <w:rPr>
                <w:sz w:val="20"/>
              </w:rPr>
            </w:pPr>
            <w:r w:rsidRPr="00511DD0">
              <w:rPr>
                <w:rFonts w:hint="eastAsia"/>
                <w:sz w:val="28"/>
              </w:rPr>
              <w:t>□</w:t>
            </w:r>
            <w:r w:rsidRPr="00A27F28">
              <w:rPr>
                <w:rFonts w:hint="eastAsia"/>
                <w:sz w:val="28"/>
              </w:rPr>
              <w:t xml:space="preserve"> </w:t>
            </w:r>
            <w:r w:rsidRPr="00A27F28">
              <w:rPr>
                <w:rFonts w:hint="eastAsia"/>
                <w:sz w:val="20"/>
              </w:rPr>
              <w:t>研究会</w:t>
            </w:r>
            <w:r w:rsidRPr="00A27F28">
              <w:rPr>
                <w:rFonts w:hint="eastAsia"/>
                <w:sz w:val="20"/>
              </w:rPr>
              <w:t>ML</w:t>
            </w:r>
            <w:r w:rsidRPr="00A27F28">
              <w:rPr>
                <w:rFonts w:hint="eastAsia"/>
                <w:sz w:val="20"/>
              </w:rPr>
              <w:t>参加希望</w:t>
            </w:r>
          </w:p>
        </w:tc>
      </w:tr>
      <w:tr w:rsidR="00D670D1" w:rsidTr="00315860">
        <w:trPr>
          <w:trHeight w:val="737"/>
        </w:trPr>
        <w:tc>
          <w:tcPr>
            <w:tcW w:w="1792" w:type="dxa"/>
            <w:vMerge/>
            <w:tcBorders>
              <w:right w:val="double" w:sz="4" w:space="0" w:color="auto"/>
            </w:tcBorders>
            <w:vAlign w:val="center"/>
          </w:tcPr>
          <w:p w:rsidR="00D670D1" w:rsidRDefault="00D670D1" w:rsidP="00315860">
            <w:pPr>
              <w:jc w:val="center"/>
            </w:pPr>
          </w:p>
        </w:tc>
        <w:tc>
          <w:tcPr>
            <w:tcW w:w="3703" w:type="dxa"/>
            <w:tcBorders>
              <w:left w:val="double" w:sz="4" w:space="0" w:color="auto"/>
            </w:tcBorders>
            <w:vAlign w:val="center"/>
          </w:tcPr>
          <w:p w:rsidR="00D670D1" w:rsidRPr="00BC2AF4" w:rsidRDefault="00D670D1" w:rsidP="00315860">
            <w:pPr>
              <w:jc w:val="left"/>
              <w:rPr>
                <w:sz w:val="28"/>
                <w:szCs w:val="28"/>
              </w:rPr>
            </w:pPr>
            <w:r>
              <w:rPr>
                <w:sz w:val="28"/>
                <w:szCs w:val="28"/>
              </w:rPr>
              <w:ruby>
                <w:rubyPr>
                  <w:rubyAlign w:val="distributeSpace"/>
                  <w:hps w:val="14"/>
                  <w:hpsRaise w:val="32"/>
                  <w:hpsBaseText w:val="28"/>
                  <w:lid w:val="ja-JP"/>
                </w:rubyPr>
                <w:rt>
                  <w:r w:rsidR="00D670D1" w:rsidRPr="00BC2AF4">
                    <w:rPr>
                      <w:rFonts w:ascii="ＭＳ 明朝" w:eastAsia="ＭＳ 明朝" w:hAnsi="ＭＳ 明朝" w:hint="eastAsia"/>
                      <w:sz w:val="14"/>
                      <w:szCs w:val="28"/>
                    </w:rPr>
                    <w:t>ふりがな</w:t>
                  </w:r>
                </w:rt>
                <w:rubyBase>
                  <w:r w:rsidR="00D670D1">
                    <w:rPr>
                      <w:rFonts w:hint="eastAsia"/>
                      <w:sz w:val="28"/>
                      <w:szCs w:val="28"/>
                    </w:rPr>
                    <w:t>お名前</w:t>
                  </w:r>
                </w:rubyBase>
              </w:ruby>
            </w:r>
            <w:r w:rsidRPr="00BC2AF4">
              <w:rPr>
                <w:rFonts w:hint="eastAsia"/>
                <w:sz w:val="28"/>
                <w:szCs w:val="28"/>
              </w:rPr>
              <w:t>；</w:t>
            </w:r>
          </w:p>
          <w:p w:rsidR="00D670D1" w:rsidRDefault="00D670D1" w:rsidP="00315860">
            <w:r>
              <w:rPr>
                <w:rFonts w:hint="eastAsia"/>
                <w:sz w:val="20"/>
              </w:rPr>
              <w:t xml:space="preserve">（職種；　　　　　</w:t>
            </w:r>
            <w:r w:rsidRPr="00A27F28">
              <w:rPr>
                <w:rFonts w:hint="eastAsia"/>
                <w:sz w:val="20"/>
              </w:rPr>
              <w:t>）</w:t>
            </w:r>
          </w:p>
        </w:tc>
        <w:tc>
          <w:tcPr>
            <w:tcW w:w="4660" w:type="dxa"/>
            <w:vAlign w:val="center"/>
          </w:tcPr>
          <w:p w:rsidR="00D670D1" w:rsidRPr="00A27F28" w:rsidRDefault="00D670D1" w:rsidP="00315860">
            <w:pPr>
              <w:spacing w:line="320" w:lineRule="exact"/>
              <w:jc w:val="left"/>
              <w:rPr>
                <w:sz w:val="20"/>
              </w:rPr>
            </w:pPr>
            <w:r w:rsidRPr="00A27F28">
              <w:rPr>
                <w:rFonts w:hint="eastAsia"/>
                <w:sz w:val="28"/>
              </w:rPr>
              <w:t>□</w:t>
            </w:r>
            <w:r w:rsidRPr="00A27F28">
              <w:rPr>
                <w:rFonts w:hint="eastAsia"/>
                <w:sz w:val="32"/>
              </w:rPr>
              <w:t xml:space="preserve"> </w:t>
            </w:r>
            <w:r w:rsidRPr="00A27F28">
              <w:rPr>
                <w:sz w:val="20"/>
              </w:rPr>
              <w:t>東京都</w:t>
            </w:r>
            <w:r w:rsidRPr="00A27F28">
              <w:rPr>
                <w:rFonts w:hint="eastAsia"/>
                <w:sz w:val="20"/>
              </w:rPr>
              <w:t>緩和</w:t>
            </w:r>
            <w:r w:rsidRPr="00A27F28">
              <w:rPr>
                <w:sz w:val="20"/>
              </w:rPr>
              <w:t>医療研究会入会予定</w:t>
            </w:r>
          </w:p>
          <w:p w:rsidR="00D670D1" w:rsidRPr="00BC2AF4" w:rsidRDefault="00D670D1" w:rsidP="00315860">
            <w:pPr>
              <w:spacing w:line="320" w:lineRule="exact"/>
              <w:jc w:val="left"/>
              <w:rPr>
                <w:sz w:val="20"/>
              </w:rPr>
            </w:pPr>
            <w:r w:rsidRPr="00511DD0">
              <w:rPr>
                <w:rFonts w:hint="eastAsia"/>
                <w:sz w:val="28"/>
              </w:rPr>
              <w:t>□</w:t>
            </w:r>
            <w:r w:rsidRPr="00A27F28">
              <w:rPr>
                <w:rFonts w:hint="eastAsia"/>
                <w:sz w:val="28"/>
              </w:rPr>
              <w:t xml:space="preserve"> </w:t>
            </w:r>
            <w:r w:rsidRPr="00A27F28">
              <w:rPr>
                <w:rFonts w:hint="eastAsia"/>
                <w:sz w:val="20"/>
              </w:rPr>
              <w:t>研究会</w:t>
            </w:r>
            <w:r w:rsidRPr="00A27F28">
              <w:rPr>
                <w:rFonts w:hint="eastAsia"/>
                <w:sz w:val="20"/>
              </w:rPr>
              <w:t>ML</w:t>
            </w:r>
            <w:r w:rsidRPr="00A27F28">
              <w:rPr>
                <w:rFonts w:hint="eastAsia"/>
                <w:sz w:val="20"/>
              </w:rPr>
              <w:t>参加希望</w:t>
            </w:r>
          </w:p>
        </w:tc>
      </w:tr>
      <w:tr w:rsidR="00D670D1" w:rsidTr="00315860">
        <w:trPr>
          <w:trHeight w:val="737"/>
        </w:trPr>
        <w:tc>
          <w:tcPr>
            <w:tcW w:w="1792" w:type="dxa"/>
            <w:vMerge/>
            <w:tcBorders>
              <w:right w:val="double" w:sz="4" w:space="0" w:color="auto"/>
            </w:tcBorders>
            <w:vAlign w:val="center"/>
          </w:tcPr>
          <w:p w:rsidR="00D670D1" w:rsidRDefault="00D670D1" w:rsidP="00315860">
            <w:pPr>
              <w:jc w:val="center"/>
            </w:pPr>
          </w:p>
        </w:tc>
        <w:tc>
          <w:tcPr>
            <w:tcW w:w="3703" w:type="dxa"/>
            <w:tcBorders>
              <w:left w:val="double" w:sz="4" w:space="0" w:color="auto"/>
            </w:tcBorders>
            <w:vAlign w:val="center"/>
          </w:tcPr>
          <w:p w:rsidR="00D670D1" w:rsidRPr="00BC2AF4" w:rsidRDefault="00D670D1" w:rsidP="00315860">
            <w:pPr>
              <w:jc w:val="left"/>
              <w:rPr>
                <w:sz w:val="28"/>
                <w:szCs w:val="28"/>
              </w:rPr>
            </w:pPr>
            <w:r>
              <w:rPr>
                <w:sz w:val="28"/>
                <w:szCs w:val="28"/>
              </w:rPr>
              <w:ruby>
                <w:rubyPr>
                  <w:rubyAlign w:val="distributeSpace"/>
                  <w:hps w:val="14"/>
                  <w:hpsRaise w:val="32"/>
                  <w:hpsBaseText w:val="28"/>
                  <w:lid w:val="ja-JP"/>
                </w:rubyPr>
                <w:rt>
                  <w:r w:rsidR="00D670D1" w:rsidRPr="00BC2AF4">
                    <w:rPr>
                      <w:rFonts w:ascii="ＭＳ 明朝" w:eastAsia="ＭＳ 明朝" w:hAnsi="ＭＳ 明朝" w:hint="eastAsia"/>
                      <w:sz w:val="14"/>
                      <w:szCs w:val="28"/>
                    </w:rPr>
                    <w:t>ふりがな</w:t>
                  </w:r>
                </w:rt>
                <w:rubyBase>
                  <w:r w:rsidR="00D670D1">
                    <w:rPr>
                      <w:rFonts w:hint="eastAsia"/>
                      <w:sz w:val="28"/>
                      <w:szCs w:val="28"/>
                    </w:rPr>
                    <w:t>お名前</w:t>
                  </w:r>
                </w:rubyBase>
              </w:ruby>
            </w:r>
            <w:r w:rsidRPr="00BC2AF4">
              <w:rPr>
                <w:rFonts w:hint="eastAsia"/>
                <w:sz w:val="28"/>
                <w:szCs w:val="28"/>
              </w:rPr>
              <w:t>；</w:t>
            </w:r>
          </w:p>
          <w:p w:rsidR="00D670D1" w:rsidRDefault="00D670D1" w:rsidP="00315860">
            <w:pPr>
              <w:jc w:val="left"/>
            </w:pPr>
            <w:r>
              <w:rPr>
                <w:rFonts w:hint="eastAsia"/>
                <w:sz w:val="20"/>
              </w:rPr>
              <w:t xml:space="preserve">（職種；　　　　　</w:t>
            </w:r>
            <w:r w:rsidRPr="00A27F28">
              <w:rPr>
                <w:rFonts w:hint="eastAsia"/>
                <w:sz w:val="20"/>
              </w:rPr>
              <w:t>）</w:t>
            </w:r>
          </w:p>
        </w:tc>
        <w:tc>
          <w:tcPr>
            <w:tcW w:w="4660" w:type="dxa"/>
            <w:vAlign w:val="center"/>
          </w:tcPr>
          <w:p w:rsidR="00D670D1" w:rsidRPr="00A27F28" w:rsidRDefault="00D670D1" w:rsidP="00315860">
            <w:pPr>
              <w:spacing w:line="320" w:lineRule="exact"/>
              <w:jc w:val="left"/>
              <w:rPr>
                <w:sz w:val="20"/>
              </w:rPr>
            </w:pPr>
            <w:r w:rsidRPr="00A27F28">
              <w:rPr>
                <w:rFonts w:hint="eastAsia"/>
                <w:sz w:val="28"/>
              </w:rPr>
              <w:t>□</w:t>
            </w:r>
            <w:r w:rsidRPr="00A27F28">
              <w:rPr>
                <w:rFonts w:hint="eastAsia"/>
                <w:sz w:val="32"/>
              </w:rPr>
              <w:t xml:space="preserve"> </w:t>
            </w:r>
            <w:r w:rsidRPr="00A27F28">
              <w:rPr>
                <w:sz w:val="20"/>
              </w:rPr>
              <w:t>東京都</w:t>
            </w:r>
            <w:r w:rsidRPr="00A27F28">
              <w:rPr>
                <w:rFonts w:hint="eastAsia"/>
                <w:sz w:val="20"/>
              </w:rPr>
              <w:t>緩和</w:t>
            </w:r>
            <w:r w:rsidRPr="00A27F28">
              <w:rPr>
                <w:sz w:val="20"/>
              </w:rPr>
              <w:t>医療研究会入会予定</w:t>
            </w:r>
          </w:p>
          <w:p w:rsidR="00D670D1" w:rsidRPr="00BC2AF4" w:rsidRDefault="00D670D1" w:rsidP="00315860">
            <w:pPr>
              <w:spacing w:line="320" w:lineRule="exact"/>
              <w:jc w:val="left"/>
              <w:rPr>
                <w:sz w:val="20"/>
              </w:rPr>
            </w:pPr>
            <w:r w:rsidRPr="00511DD0">
              <w:rPr>
                <w:rFonts w:hint="eastAsia"/>
                <w:sz w:val="28"/>
              </w:rPr>
              <w:t>□</w:t>
            </w:r>
            <w:r w:rsidRPr="00A27F28">
              <w:rPr>
                <w:rFonts w:hint="eastAsia"/>
                <w:sz w:val="28"/>
              </w:rPr>
              <w:t xml:space="preserve"> </w:t>
            </w:r>
            <w:r w:rsidRPr="00A27F28">
              <w:rPr>
                <w:rFonts w:hint="eastAsia"/>
                <w:sz w:val="20"/>
              </w:rPr>
              <w:t>研究会</w:t>
            </w:r>
            <w:r w:rsidRPr="00A27F28">
              <w:rPr>
                <w:rFonts w:hint="eastAsia"/>
                <w:sz w:val="20"/>
              </w:rPr>
              <w:t>ML</w:t>
            </w:r>
            <w:r w:rsidRPr="00A27F28">
              <w:rPr>
                <w:rFonts w:hint="eastAsia"/>
                <w:sz w:val="20"/>
              </w:rPr>
              <w:t>参加希望</w:t>
            </w:r>
          </w:p>
        </w:tc>
      </w:tr>
      <w:tr w:rsidR="00D670D1" w:rsidTr="00315860">
        <w:trPr>
          <w:trHeight w:val="737"/>
        </w:trPr>
        <w:tc>
          <w:tcPr>
            <w:tcW w:w="1792" w:type="dxa"/>
            <w:vMerge/>
            <w:tcBorders>
              <w:right w:val="double" w:sz="4" w:space="0" w:color="auto"/>
            </w:tcBorders>
            <w:vAlign w:val="center"/>
          </w:tcPr>
          <w:p w:rsidR="00D670D1" w:rsidRDefault="00D670D1" w:rsidP="00315860">
            <w:pPr>
              <w:jc w:val="center"/>
            </w:pPr>
          </w:p>
        </w:tc>
        <w:tc>
          <w:tcPr>
            <w:tcW w:w="3703" w:type="dxa"/>
            <w:tcBorders>
              <w:left w:val="double" w:sz="4" w:space="0" w:color="auto"/>
            </w:tcBorders>
            <w:vAlign w:val="center"/>
          </w:tcPr>
          <w:p w:rsidR="00D670D1" w:rsidRPr="00BC2AF4" w:rsidRDefault="00D670D1" w:rsidP="00315860">
            <w:pPr>
              <w:jc w:val="left"/>
              <w:rPr>
                <w:sz w:val="28"/>
                <w:szCs w:val="28"/>
              </w:rPr>
            </w:pPr>
            <w:r>
              <w:rPr>
                <w:sz w:val="28"/>
                <w:szCs w:val="28"/>
              </w:rPr>
              <w:ruby>
                <w:rubyPr>
                  <w:rubyAlign w:val="distributeSpace"/>
                  <w:hps w:val="14"/>
                  <w:hpsRaise w:val="32"/>
                  <w:hpsBaseText w:val="28"/>
                  <w:lid w:val="ja-JP"/>
                </w:rubyPr>
                <w:rt>
                  <w:r w:rsidR="00D670D1" w:rsidRPr="00BC2AF4">
                    <w:rPr>
                      <w:rFonts w:ascii="ＭＳ 明朝" w:eastAsia="ＭＳ 明朝" w:hAnsi="ＭＳ 明朝" w:hint="eastAsia"/>
                      <w:sz w:val="14"/>
                      <w:szCs w:val="28"/>
                    </w:rPr>
                    <w:t>ふりがな</w:t>
                  </w:r>
                </w:rt>
                <w:rubyBase>
                  <w:r w:rsidR="00D670D1">
                    <w:rPr>
                      <w:rFonts w:hint="eastAsia"/>
                      <w:sz w:val="28"/>
                      <w:szCs w:val="28"/>
                    </w:rPr>
                    <w:t>お名前</w:t>
                  </w:r>
                </w:rubyBase>
              </w:ruby>
            </w:r>
            <w:r w:rsidRPr="00BC2AF4">
              <w:rPr>
                <w:rFonts w:hint="eastAsia"/>
                <w:sz w:val="28"/>
                <w:szCs w:val="28"/>
              </w:rPr>
              <w:t>；</w:t>
            </w:r>
          </w:p>
          <w:p w:rsidR="00D670D1" w:rsidRDefault="00D670D1" w:rsidP="00315860">
            <w:pPr>
              <w:jc w:val="left"/>
            </w:pPr>
            <w:r>
              <w:rPr>
                <w:rFonts w:hint="eastAsia"/>
                <w:sz w:val="20"/>
              </w:rPr>
              <w:t xml:space="preserve">（職種；　　　　　</w:t>
            </w:r>
            <w:r w:rsidRPr="00A27F28">
              <w:rPr>
                <w:rFonts w:hint="eastAsia"/>
                <w:sz w:val="20"/>
              </w:rPr>
              <w:t>）</w:t>
            </w:r>
          </w:p>
        </w:tc>
        <w:tc>
          <w:tcPr>
            <w:tcW w:w="4660" w:type="dxa"/>
            <w:vAlign w:val="center"/>
          </w:tcPr>
          <w:p w:rsidR="00D670D1" w:rsidRPr="00A27F28" w:rsidRDefault="00D670D1" w:rsidP="00315860">
            <w:pPr>
              <w:spacing w:line="320" w:lineRule="exact"/>
              <w:jc w:val="left"/>
              <w:rPr>
                <w:sz w:val="20"/>
              </w:rPr>
            </w:pPr>
            <w:r w:rsidRPr="00A27F28">
              <w:rPr>
                <w:rFonts w:hint="eastAsia"/>
                <w:sz w:val="28"/>
              </w:rPr>
              <w:t>□</w:t>
            </w:r>
            <w:r w:rsidRPr="00A27F28">
              <w:rPr>
                <w:rFonts w:hint="eastAsia"/>
                <w:sz w:val="32"/>
              </w:rPr>
              <w:t xml:space="preserve"> </w:t>
            </w:r>
            <w:r w:rsidRPr="00A27F28">
              <w:rPr>
                <w:sz w:val="20"/>
              </w:rPr>
              <w:t>東京都</w:t>
            </w:r>
            <w:r w:rsidRPr="00A27F28">
              <w:rPr>
                <w:rFonts w:hint="eastAsia"/>
                <w:sz w:val="20"/>
              </w:rPr>
              <w:t>緩和</w:t>
            </w:r>
            <w:r w:rsidRPr="00A27F28">
              <w:rPr>
                <w:sz w:val="20"/>
              </w:rPr>
              <w:t>医療研究会入会予定</w:t>
            </w:r>
          </w:p>
          <w:p w:rsidR="00D670D1" w:rsidRPr="00BC2AF4" w:rsidRDefault="00D670D1" w:rsidP="00315860">
            <w:pPr>
              <w:spacing w:line="320" w:lineRule="exact"/>
              <w:jc w:val="left"/>
              <w:rPr>
                <w:sz w:val="20"/>
              </w:rPr>
            </w:pPr>
            <w:r w:rsidRPr="00511DD0">
              <w:rPr>
                <w:rFonts w:hint="eastAsia"/>
                <w:sz w:val="28"/>
              </w:rPr>
              <w:t>□</w:t>
            </w:r>
            <w:r w:rsidRPr="00A27F28">
              <w:rPr>
                <w:rFonts w:hint="eastAsia"/>
                <w:sz w:val="28"/>
              </w:rPr>
              <w:t xml:space="preserve"> </w:t>
            </w:r>
            <w:r w:rsidRPr="00A27F28">
              <w:rPr>
                <w:rFonts w:hint="eastAsia"/>
                <w:sz w:val="20"/>
              </w:rPr>
              <w:t>研究会</w:t>
            </w:r>
            <w:r w:rsidRPr="00A27F28">
              <w:rPr>
                <w:rFonts w:hint="eastAsia"/>
                <w:sz w:val="20"/>
              </w:rPr>
              <w:t>ML</w:t>
            </w:r>
            <w:r w:rsidRPr="00A27F28">
              <w:rPr>
                <w:rFonts w:hint="eastAsia"/>
                <w:sz w:val="20"/>
              </w:rPr>
              <w:t>参加希望</w:t>
            </w:r>
          </w:p>
        </w:tc>
      </w:tr>
      <w:tr w:rsidR="00D670D1" w:rsidTr="00315860">
        <w:trPr>
          <w:trHeight w:val="737"/>
        </w:trPr>
        <w:tc>
          <w:tcPr>
            <w:tcW w:w="1792" w:type="dxa"/>
            <w:vMerge/>
            <w:tcBorders>
              <w:right w:val="double" w:sz="4" w:space="0" w:color="auto"/>
            </w:tcBorders>
            <w:vAlign w:val="center"/>
          </w:tcPr>
          <w:p w:rsidR="00D670D1" w:rsidRDefault="00D670D1" w:rsidP="00315860">
            <w:pPr>
              <w:jc w:val="center"/>
            </w:pPr>
          </w:p>
        </w:tc>
        <w:tc>
          <w:tcPr>
            <w:tcW w:w="3703" w:type="dxa"/>
            <w:tcBorders>
              <w:left w:val="double" w:sz="4" w:space="0" w:color="auto"/>
            </w:tcBorders>
            <w:vAlign w:val="center"/>
          </w:tcPr>
          <w:p w:rsidR="00D670D1" w:rsidRPr="00BC2AF4" w:rsidRDefault="00D670D1" w:rsidP="00315860">
            <w:pPr>
              <w:jc w:val="left"/>
              <w:rPr>
                <w:sz w:val="28"/>
                <w:szCs w:val="28"/>
              </w:rPr>
            </w:pPr>
            <w:r>
              <w:rPr>
                <w:sz w:val="28"/>
                <w:szCs w:val="28"/>
              </w:rPr>
              <w:ruby>
                <w:rubyPr>
                  <w:rubyAlign w:val="distributeSpace"/>
                  <w:hps w:val="14"/>
                  <w:hpsRaise w:val="32"/>
                  <w:hpsBaseText w:val="28"/>
                  <w:lid w:val="ja-JP"/>
                </w:rubyPr>
                <w:rt>
                  <w:r w:rsidR="00D670D1" w:rsidRPr="00BC2AF4">
                    <w:rPr>
                      <w:rFonts w:ascii="ＭＳ 明朝" w:eastAsia="ＭＳ 明朝" w:hAnsi="ＭＳ 明朝" w:hint="eastAsia"/>
                      <w:sz w:val="14"/>
                      <w:szCs w:val="28"/>
                    </w:rPr>
                    <w:t>ふりがな</w:t>
                  </w:r>
                </w:rt>
                <w:rubyBase>
                  <w:r w:rsidR="00D670D1">
                    <w:rPr>
                      <w:rFonts w:hint="eastAsia"/>
                      <w:sz w:val="28"/>
                      <w:szCs w:val="28"/>
                    </w:rPr>
                    <w:t>お名前</w:t>
                  </w:r>
                </w:rubyBase>
              </w:ruby>
            </w:r>
            <w:r w:rsidRPr="00BC2AF4">
              <w:rPr>
                <w:rFonts w:hint="eastAsia"/>
                <w:sz w:val="28"/>
                <w:szCs w:val="28"/>
              </w:rPr>
              <w:t>；</w:t>
            </w:r>
          </w:p>
          <w:p w:rsidR="00D670D1" w:rsidRDefault="00D670D1" w:rsidP="00315860">
            <w:pPr>
              <w:jc w:val="left"/>
            </w:pPr>
            <w:r>
              <w:rPr>
                <w:rFonts w:hint="eastAsia"/>
                <w:sz w:val="20"/>
              </w:rPr>
              <w:t xml:space="preserve">（職種；　　　　　</w:t>
            </w:r>
            <w:r w:rsidRPr="00A27F28">
              <w:rPr>
                <w:rFonts w:hint="eastAsia"/>
                <w:sz w:val="20"/>
              </w:rPr>
              <w:t>）</w:t>
            </w:r>
          </w:p>
        </w:tc>
        <w:tc>
          <w:tcPr>
            <w:tcW w:w="4660" w:type="dxa"/>
            <w:vAlign w:val="center"/>
          </w:tcPr>
          <w:p w:rsidR="00D670D1" w:rsidRPr="00A27F28" w:rsidRDefault="00D670D1" w:rsidP="00315860">
            <w:pPr>
              <w:spacing w:line="320" w:lineRule="exact"/>
              <w:jc w:val="left"/>
              <w:rPr>
                <w:sz w:val="20"/>
              </w:rPr>
            </w:pPr>
            <w:r w:rsidRPr="00A27F28">
              <w:rPr>
                <w:rFonts w:hint="eastAsia"/>
                <w:sz w:val="28"/>
              </w:rPr>
              <w:t>□</w:t>
            </w:r>
            <w:r w:rsidRPr="00A27F28">
              <w:rPr>
                <w:rFonts w:hint="eastAsia"/>
                <w:sz w:val="32"/>
              </w:rPr>
              <w:t xml:space="preserve"> </w:t>
            </w:r>
            <w:r w:rsidRPr="00A27F28">
              <w:rPr>
                <w:sz w:val="20"/>
              </w:rPr>
              <w:t>東京都</w:t>
            </w:r>
            <w:r w:rsidRPr="00A27F28">
              <w:rPr>
                <w:rFonts w:hint="eastAsia"/>
                <w:sz w:val="20"/>
              </w:rPr>
              <w:t>緩和</w:t>
            </w:r>
            <w:r w:rsidRPr="00A27F28">
              <w:rPr>
                <w:sz w:val="20"/>
              </w:rPr>
              <w:t>医療研究会入会予定</w:t>
            </w:r>
          </w:p>
          <w:p w:rsidR="00D670D1" w:rsidRPr="00BC2AF4" w:rsidRDefault="00D670D1" w:rsidP="00315860">
            <w:pPr>
              <w:spacing w:line="320" w:lineRule="exact"/>
              <w:jc w:val="left"/>
              <w:rPr>
                <w:sz w:val="20"/>
              </w:rPr>
            </w:pPr>
            <w:r w:rsidRPr="00511DD0">
              <w:rPr>
                <w:rFonts w:hint="eastAsia"/>
                <w:sz w:val="28"/>
              </w:rPr>
              <w:t>□</w:t>
            </w:r>
            <w:r w:rsidRPr="00A27F28">
              <w:rPr>
                <w:rFonts w:hint="eastAsia"/>
                <w:sz w:val="28"/>
              </w:rPr>
              <w:t xml:space="preserve"> </w:t>
            </w:r>
            <w:r w:rsidRPr="00A27F28">
              <w:rPr>
                <w:rFonts w:hint="eastAsia"/>
                <w:sz w:val="20"/>
              </w:rPr>
              <w:t>研究会</w:t>
            </w:r>
            <w:r w:rsidRPr="00A27F28">
              <w:rPr>
                <w:rFonts w:hint="eastAsia"/>
                <w:sz w:val="20"/>
              </w:rPr>
              <w:t>ML</w:t>
            </w:r>
            <w:r w:rsidRPr="00A27F28">
              <w:rPr>
                <w:rFonts w:hint="eastAsia"/>
                <w:sz w:val="20"/>
              </w:rPr>
              <w:t>参加希望</w:t>
            </w:r>
          </w:p>
        </w:tc>
      </w:tr>
    </w:tbl>
    <w:p w:rsidR="00D670D1" w:rsidRPr="00A27F28" w:rsidRDefault="00D670D1" w:rsidP="00D670D1">
      <w:pPr>
        <w:spacing w:before="240" w:line="120" w:lineRule="exact"/>
        <w:jc w:val="right"/>
      </w:pPr>
      <w:r>
        <w:rPr>
          <w:rFonts w:hint="eastAsia"/>
        </w:rPr>
        <w:t>あてはまる</w:t>
      </w:r>
      <w:r w:rsidRPr="00A27F28">
        <w:rPr>
          <w:rFonts w:hint="eastAsia"/>
          <w:sz w:val="28"/>
        </w:rPr>
        <w:t>□</w:t>
      </w:r>
      <w:r>
        <w:rPr>
          <w:rFonts w:hint="eastAsia"/>
        </w:rPr>
        <w:t>に</w:t>
      </w:r>
      <w:r>
        <w:rPr>
          <w:rFonts w:ascii="Segoe UI Symbol" w:hAnsi="Segoe UI Symbol" w:cs="Segoe UI Symbol" w:hint="eastAsia"/>
        </w:rPr>
        <w:t>✔をお願いします。</w:t>
      </w:r>
    </w:p>
    <w:p w:rsidR="00D670D1" w:rsidRPr="00511DD0" w:rsidRDefault="00D670D1" w:rsidP="00D670D1">
      <w:pPr>
        <w:spacing w:line="60" w:lineRule="auto"/>
        <w:rPr>
          <w:rFonts w:ascii="香梅教科書" w:eastAsia="香梅教科書"/>
          <w:sz w:val="28"/>
        </w:rPr>
      </w:pPr>
      <w:r w:rsidRPr="00511DD0">
        <w:rPr>
          <w:rFonts w:ascii="香梅教科書" w:eastAsia="香梅教科書" w:hint="eastAsia"/>
          <w:sz w:val="28"/>
        </w:rPr>
        <w:t>連絡先　　帝京大学医学部緩和医療学講座</w:t>
      </w:r>
      <w:r>
        <w:rPr>
          <w:rFonts w:ascii="香梅教科書" w:eastAsia="香梅教科書" w:hint="eastAsia"/>
          <w:sz w:val="28"/>
        </w:rPr>
        <w:t>（ファックスまたはメール添付）</w:t>
      </w:r>
    </w:p>
    <w:p w:rsidR="00D670D1" w:rsidRDefault="00D670D1" w:rsidP="00D670D1">
      <w:pPr>
        <w:spacing w:line="60" w:lineRule="auto"/>
        <w:ind w:firstLineChars="500" w:firstLine="1401"/>
        <w:rPr>
          <w:rFonts w:ascii="Arial Unicode MS" w:eastAsia="Arial Unicode MS" w:hAnsi="Arial Unicode MS" w:cs="Arial Unicode MS"/>
          <w:b/>
          <w:sz w:val="28"/>
        </w:rPr>
      </w:pPr>
      <w:r w:rsidRPr="00511DD0">
        <w:rPr>
          <w:rFonts w:ascii="Arial Unicode MS" w:eastAsia="Arial Unicode MS" w:hAnsi="Arial Unicode MS" w:cs="Arial Unicode MS" w:hint="eastAsia"/>
          <w:b/>
          <w:sz w:val="28"/>
        </w:rPr>
        <w:t>kanwa@med.teikyo-u.ac.jp</w:t>
      </w:r>
    </w:p>
    <w:p w:rsidR="00D670D1" w:rsidRDefault="00D670D1" w:rsidP="00D670D1">
      <w:pPr>
        <w:jc w:val="center"/>
        <w:rPr>
          <w:sz w:val="28"/>
          <w:szCs w:val="28"/>
        </w:rPr>
      </w:pPr>
      <w:r>
        <w:rPr>
          <w:sz w:val="28"/>
          <w:szCs w:val="28"/>
        </w:rPr>
        <w:br w:type="page"/>
      </w:r>
    </w:p>
    <w:p w:rsidR="00D670D1" w:rsidRPr="00F413AD" w:rsidRDefault="00D670D1" w:rsidP="00D670D1">
      <w:pPr>
        <w:jc w:val="center"/>
        <w:rPr>
          <w:b/>
          <w:sz w:val="24"/>
          <w:szCs w:val="24"/>
        </w:rPr>
      </w:pPr>
      <w:r w:rsidRPr="00F413AD">
        <w:rPr>
          <w:rFonts w:hint="eastAsia"/>
          <w:b/>
          <w:sz w:val="24"/>
          <w:szCs w:val="24"/>
        </w:rPr>
        <w:lastRenderedPageBreak/>
        <w:t>所属施設の緩和ケアチーム・緩和ケア病棟・在宅訪問診療に関するパンフレットや案内</w:t>
      </w:r>
    </w:p>
    <w:p w:rsidR="00D670D1" w:rsidRPr="00F413AD" w:rsidRDefault="00D670D1" w:rsidP="00D670D1">
      <w:pPr>
        <w:jc w:val="center"/>
        <w:rPr>
          <w:b/>
          <w:sz w:val="24"/>
          <w:szCs w:val="24"/>
        </w:rPr>
      </w:pPr>
      <w:r w:rsidRPr="00F413AD">
        <w:rPr>
          <w:rFonts w:hint="eastAsia"/>
          <w:b/>
          <w:sz w:val="24"/>
          <w:szCs w:val="24"/>
        </w:rPr>
        <w:t>東京都内緩和ケアに関する「研究会」「研修会」情報</w:t>
      </w:r>
    </w:p>
    <w:p w:rsidR="00D670D1" w:rsidRPr="00F413AD" w:rsidRDefault="00D670D1" w:rsidP="00D670D1">
      <w:pPr>
        <w:jc w:val="center"/>
        <w:rPr>
          <w:b/>
          <w:sz w:val="24"/>
          <w:szCs w:val="24"/>
        </w:rPr>
      </w:pPr>
      <w:r w:rsidRPr="00F413AD">
        <w:rPr>
          <w:rFonts w:hint="eastAsia"/>
          <w:b/>
          <w:sz w:val="24"/>
          <w:szCs w:val="24"/>
        </w:rPr>
        <w:t>展示募集のお知らせ</w:t>
      </w:r>
    </w:p>
    <w:p w:rsidR="00D670D1" w:rsidRDefault="00D670D1" w:rsidP="00D670D1">
      <w:pPr>
        <w:jc w:val="center"/>
        <w:rPr>
          <w:sz w:val="28"/>
          <w:szCs w:val="28"/>
        </w:rPr>
      </w:pPr>
    </w:p>
    <w:p w:rsidR="00D670D1" w:rsidRDefault="00D670D1" w:rsidP="00D670D1">
      <w:pPr>
        <w:ind w:firstLineChars="100" w:firstLine="210"/>
        <w:jc w:val="left"/>
        <w:rPr>
          <w:szCs w:val="21"/>
        </w:rPr>
      </w:pPr>
      <w:r>
        <w:rPr>
          <w:rFonts w:hint="eastAsia"/>
          <w:szCs w:val="21"/>
        </w:rPr>
        <w:t>ご所属している施設の診療案内、ホームページを印刷したものなどを地域連携を目的に展示することを募集しています。また、研究会・研修会情報も合わせて募集いたします。できるだけ多くの施設に展示して頂きたく、スペースの関係で種類・部数を限定させて頂いたり、希望多数の場合は抽選となることがあります。営利目的のものは展示できません。</w:t>
      </w:r>
    </w:p>
    <w:p w:rsidR="00D670D1" w:rsidRDefault="00A05F22" w:rsidP="00D670D1">
      <w:pPr>
        <w:jc w:val="left"/>
        <w:rPr>
          <w:szCs w:val="21"/>
        </w:rPr>
      </w:pPr>
      <w:r>
        <w:rPr>
          <w:rFonts w:hint="eastAsia"/>
          <w:noProof/>
          <w:szCs w:val="21"/>
        </w:rPr>
        <mc:AlternateContent>
          <mc:Choice Requires="wps">
            <w:drawing>
              <wp:anchor distT="0" distB="0" distL="114300" distR="114300" simplePos="0" relativeHeight="251722752" behindDoc="0" locked="0" layoutInCell="1" allowOverlap="1" wp14:anchorId="7AE1C4C4" wp14:editId="42469521">
                <wp:simplePos x="0" y="0"/>
                <wp:positionH relativeFrom="column">
                  <wp:posOffset>3885565</wp:posOffset>
                </wp:positionH>
                <wp:positionV relativeFrom="paragraph">
                  <wp:posOffset>83945</wp:posOffset>
                </wp:positionV>
                <wp:extent cx="584200" cy="184785"/>
                <wp:effectExtent l="0" t="0" r="6350" b="5715"/>
                <wp:wrapNone/>
                <wp:docPr id="76" name="テキスト ボックス 76"/>
                <wp:cNvGraphicFramePr/>
                <a:graphic xmlns:a="http://schemas.openxmlformats.org/drawingml/2006/main">
                  <a:graphicData uri="http://schemas.microsoft.com/office/word/2010/wordprocessingShape">
                    <wps:wsp>
                      <wps:cNvSpPr txBox="1"/>
                      <wps:spPr>
                        <a:xfrm>
                          <a:off x="0" y="0"/>
                          <a:ext cx="584200" cy="184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860" w:rsidRPr="00A05F22" w:rsidRDefault="00315860">
                            <w:pPr>
                              <w:rPr>
                                <w:b/>
                                <w:color w:val="FF0000"/>
                                <w:sz w:val="18"/>
                              </w:rPr>
                            </w:pPr>
                            <w:r w:rsidRPr="00A05F22">
                              <w:rPr>
                                <w:rFonts w:hint="eastAsia"/>
                                <w:b/>
                                <w:color w:val="FF0000"/>
                                <w:sz w:val="18"/>
                              </w:rPr>
                              <w:t>折り返し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6" o:spid="_x0000_s1034" type="#_x0000_t202" style="position:absolute;margin-left:305.95pt;margin-top:6.6pt;width:46pt;height:14.5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" fillcolor="white [3201]" stroked="f" strokeweight=".5pt">
                <v:textbox inset="0,0,0,0">
                  <w:txbxContent>
                    <w:p w:rsidR="00315860" w:rsidRPr="00A05F22" w:rsidRDefault="00315860">
                      <w:pPr>
                        <w:rPr>
                          <w:b/>
                          <w:color w:val="FF0000"/>
                          <w:sz w:val="18"/>
                        </w:rPr>
                      </w:pPr>
                      <w:r w:rsidRPr="00A05F22">
                        <w:rPr>
                          <w:rFonts w:hint="eastAsia"/>
                          <w:b/>
                          <w:color w:val="FF0000"/>
                          <w:sz w:val="18"/>
                        </w:rPr>
                        <w:t>折り返し</w:t>
                      </w:r>
                    </w:p>
                  </w:txbxContent>
                </v:textbox>
              </v:shape>
            </w:pict>
          </mc:Fallback>
        </mc:AlternateContent>
      </w:r>
      <w:r w:rsidR="00D670D1">
        <w:rPr>
          <w:rFonts w:hint="eastAsia"/>
          <w:szCs w:val="21"/>
        </w:rPr>
        <w:t>■申し込み方法</w:t>
      </w:r>
    </w:p>
    <w:p w:rsidR="00D670D1" w:rsidRDefault="000D29F4" w:rsidP="00A05F22">
      <w:pPr>
        <w:ind w:firstLineChars="100" w:firstLine="280"/>
        <w:jc w:val="left"/>
        <w:rPr>
          <w:szCs w:val="21"/>
        </w:rPr>
      </w:pPr>
      <w:r>
        <w:rPr>
          <w:rFonts w:hint="eastAsia"/>
          <w:noProof/>
          <w:sz w:val="28"/>
          <w:szCs w:val="28"/>
        </w:rPr>
        <mc:AlternateContent>
          <mc:Choice Requires="wps">
            <w:drawing>
              <wp:anchor distT="0" distB="0" distL="114300" distR="114300" simplePos="0" relativeHeight="251720704" behindDoc="0" locked="0" layoutInCell="1" allowOverlap="1" wp14:anchorId="2EC121F0" wp14:editId="423FCDBA">
                <wp:simplePos x="0" y="0"/>
                <wp:positionH relativeFrom="column">
                  <wp:posOffset>3676015</wp:posOffset>
                </wp:positionH>
                <wp:positionV relativeFrom="paragraph">
                  <wp:posOffset>130810</wp:posOffset>
                </wp:positionV>
                <wp:extent cx="794385" cy="0"/>
                <wp:effectExtent l="0" t="0" r="24765" b="19050"/>
                <wp:wrapNone/>
                <wp:docPr id="75" name="直線コネクタ 75"/>
                <wp:cNvGraphicFramePr/>
                <a:graphic xmlns:a="http://schemas.openxmlformats.org/drawingml/2006/main">
                  <a:graphicData uri="http://schemas.microsoft.com/office/word/2010/wordprocessingShape">
                    <wps:wsp>
                      <wps:cNvCnPr/>
                      <wps:spPr>
                        <a:xfrm>
                          <a:off x="0" y="0"/>
                          <a:ext cx="79438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5" o:spid="_x0000_s1026" style="position:absolute;left:0;text-align:lef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45pt,10.3pt" to="3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" strokecolor="red" strokeweight="1pt"/>
            </w:pict>
          </mc:Fallback>
        </mc:AlternateContent>
      </w:r>
      <w:r>
        <w:rPr>
          <w:rFonts w:hint="eastAsia"/>
          <w:noProof/>
          <w:sz w:val="28"/>
          <w:szCs w:val="28"/>
        </w:rPr>
        <mc:AlternateContent>
          <mc:Choice Requires="wps">
            <w:drawing>
              <wp:anchor distT="0" distB="0" distL="114300" distR="114300" simplePos="0" relativeHeight="251719680" behindDoc="0" locked="0" layoutInCell="1" allowOverlap="1" wp14:anchorId="24C434BC" wp14:editId="1627D3CF">
                <wp:simplePos x="0" y="0"/>
                <wp:positionH relativeFrom="column">
                  <wp:posOffset>3676338</wp:posOffset>
                </wp:positionH>
                <wp:positionV relativeFrom="paragraph">
                  <wp:posOffset>101184</wp:posOffset>
                </wp:positionV>
                <wp:extent cx="794478" cy="0"/>
                <wp:effectExtent l="0" t="0" r="24765" b="19050"/>
                <wp:wrapNone/>
                <wp:docPr id="73" name="直線コネクタ 73"/>
                <wp:cNvGraphicFramePr/>
                <a:graphic xmlns:a="http://schemas.openxmlformats.org/drawingml/2006/main">
                  <a:graphicData uri="http://schemas.microsoft.com/office/word/2010/wordprocessingShape">
                    <wps:wsp>
                      <wps:cNvCnPr/>
                      <wps:spPr>
                        <a:xfrm>
                          <a:off x="0" y="0"/>
                          <a:ext cx="794478"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3"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7.95pt" to="352.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" strokecolor="red" strokeweight="1pt"/>
            </w:pict>
          </mc:Fallback>
        </mc:AlternateContent>
      </w:r>
      <w:r w:rsidR="00D670D1">
        <w:rPr>
          <w:rFonts w:hint="eastAsia"/>
          <w:szCs w:val="21"/>
        </w:rPr>
        <w:t>以下の申込書をファックスまたはメール添付で送信頂き、</w:t>
      </w:r>
      <w:r w:rsidR="00D670D1">
        <w:rPr>
          <w:rFonts w:hint="eastAsia"/>
          <w:szCs w:val="21"/>
        </w:rPr>
        <w:t>11</w:t>
      </w:r>
      <w:r w:rsidR="00D670D1">
        <w:rPr>
          <w:rFonts w:hint="eastAsia"/>
          <w:szCs w:val="21"/>
        </w:rPr>
        <w:t>月末までに可否のご連絡をいたします。</w:t>
      </w:r>
    </w:p>
    <w:p w:rsidR="00D670D1" w:rsidRDefault="00D670D1" w:rsidP="000D29F4">
      <w:pPr>
        <w:ind w:firstLineChars="100" w:firstLine="210"/>
        <w:jc w:val="left"/>
        <w:rPr>
          <w:szCs w:val="21"/>
        </w:rPr>
      </w:pPr>
      <w:r>
        <w:rPr>
          <w:rFonts w:hint="eastAsia"/>
          <w:szCs w:val="21"/>
        </w:rPr>
        <w:t>可の場合、</w:t>
      </w:r>
      <w:r w:rsidRPr="00E54B2C">
        <w:rPr>
          <w:rFonts w:hint="eastAsia"/>
          <w:szCs w:val="21"/>
          <w:u w:val="single"/>
        </w:rPr>
        <w:t>一部づつ</w:t>
      </w:r>
      <w:r w:rsidRPr="00E54B2C">
        <w:rPr>
          <w:rFonts w:hint="eastAsia"/>
          <w:szCs w:val="21"/>
        </w:rPr>
        <w:t>にかぎ</w:t>
      </w:r>
      <w:r>
        <w:rPr>
          <w:rFonts w:hint="eastAsia"/>
          <w:szCs w:val="21"/>
        </w:rPr>
        <w:t>り</w:t>
      </w:r>
      <w:r w:rsidRPr="00E54B2C">
        <w:rPr>
          <w:rFonts w:hint="eastAsia"/>
          <w:szCs w:val="21"/>
        </w:rPr>
        <w:t>事前に</w:t>
      </w:r>
      <w:r>
        <w:rPr>
          <w:rFonts w:hint="eastAsia"/>
          <w:szCs w:val="21"/>
        </w:rPr>
        <w:t>郵送をお願いします。</w:t>
      </w:r>
    </w:p>
    <w:p w:rsidR="00D670D1" w:rsidRDefault="00D670D1" w:rsidP="00D670D1">
      <w:pPr>
        <w:ind w:leftChars="100" w:left="210"/>
        <w:jc w:val="left"/>
        <w:rPr>
          <w:szCs w:val="21"/>
        </w:rPr>
      </w:pPr>
      <w:r>
        <w:rPr>
          <w:rFonts w:hint="eastAsia"/>
          <w:szCs w:val="21"/>
        </w:rPr>
        <w:t>まとめた部数を置いていただくものについては、学術集会当日、所定時間までに直接ご持参ください。</w:t>
      </w:r>
    </w:p>
    <w:p w:rsidR="00D670D1" w:rsidRDefault="00A05F22" w:rsidP="00D670D1">
      <w:pPr>
        <w:jc w:val="left"/>
        <w:rPr>
          <w:szCs w:val="21"/>
        </w:rPr>
      </w:pPr>
      <w:r>
        <w:rPr>
          <w:rFonts w:hint="eastAsia"/>
          <w:noProof/>
          <w:szCs w:val="21"/>
        </w:rPr>
        <mc:AlternateContent>
          <mc:Choice Requires="wps">
            <w:drawing>
              <wp:anchor distT="0" distB="0" distL="114300" distR="114300" simplePos="0" relativeHeight="251717632" behindDoc="0" locked="0" layoutInCell="1" allowOverlap="1" wp14:anchorId="2E9F6753" wp14:editId="344B9F90">
                <wp:simplePos x="0" y="0"/>
                <wp:positionH relativeFrom="column">
                  <wp:posOffset>5458460</wp:posOffset>
                </wp:positionH>
                <wp:positionV relativeFrom="paragraph">
                  <wp:posOffset>218440</wp:posOffset>
                </wp:positionV>
                <wp:extent cx="1303655" cy="184785"/>
                <wp:effectExtent l="0" t="0" r="0" b="5715"/>
                <wp:wrapNone/>
                <wp:docPr id="72" name="テキスト ボックス 72"/>
                <wp:cNvGraphicFramePr/>
                <a:graphic xmlns:a="http://schemas.openxmlformats.org/drawingml/2006/main">
                  <a:graphicData uri="http://schemas.microsoft.com/office/word/2010/wordprocessingShape">
                    <wps:wsp>
                      <wps:cNvSpPr txBox="1"/>
                      <wps:spPr>
                        <a:xfrm>
                          <a:off x="0" y="0"/>
                          <a:ext cx="1303655" cy="184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860" w:rsidRPr="00A05F22" w:rsidRDefault="00315860">
                            <w:pPr>
                              <w:rPr>
                                <w:b/>
                                <w:color w:val="FF0000"/>
                                <w:sz w:val="18"/>
                              </w:rPr>
                            </w:pPr>
                            <w:r w:rsidRPr="00A05F22">
                              <w:rPr>
                                <w:rFonts w:hint="eastAsia"/>
                                <w:b/>
                                <w:color w:val="FF0000"/>
                                <w:sz w:val="18"/>
                              </w:rPr>
                              <w:t>12</w:t>
                            </w:r>
                            <w:r w:rsidRPr="00A05F22">
                              <w:rPr>
                                <w:rFonts w:hint="eastAsia"/>
                                <w:b/>
                                <w:color w:val="FF0000"/>
                                <w:sz w:val="18"/>
                              </w:rPr>
                              <w:t>月</w:t>
                            </w:r>
                            <w:r w:rsidRPr="00A05F22">
                              <w:rPr>
                                <w:rFonts w:hint="eastAsia"/>
                                <w:b/>
                                <w:color w:val="FF0000"/>
                                <w:sz w:val="18"/>
                              </w:rPr>
                              <w:t>27</w:t>
                            </w:r>
                            <w:r w:rsidRPr="00A05F22">
                              <w:rPr>
                                <w:rFonts w:hint="eastAsia"/>
                                <w:b/>
                                <w:color w:val="FF0000"/>
                                <w:sz w:val="18"/>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2" o:spid="_x0000_s1035" type="#_x0000_t202" style="position:absolute;margin-left:429.8pt;margin-top:17.2pt;width:102.65pt;height:14.5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" fillcolor="white [3201]" stroked="f" strokeweight=".5pt">
                <v:textbox inset="0,0,0,0">
                  <w:txbxContent>
                    <w:p w:rsidR="00315860" w:rsidRPr="00A05F22" w:rsidRDefault="00315860">
                      <w:pPr>
                        <w:rPr>
                          <w:b/>
                          <w:color w:val="FF0000"/>
                          <w:sz w:val="18"/>
                        </w:rPr>
                      </w:pPr>
                      <w:r w:rsidRPr="00A05F22">
                        <w:rPr>
                          <w:rFonts w:hint="eastAsia"/>
                          <w:b/>
                          <w:color w:val="FF0000"/>
                          <w:sz w:val="18"/>
                        </w:rPr>
                        <w:t>12</w:t>
                      </w:r>
                      <w:r w:rsidRPr="00A05F22">
                        <w:rPr>
                          <w:rFonts w:hint="eastAsia"/>
                          <w:b/>
                          <w:color w:val="FF0000"/>
                          <w:sz w:val="18"/>
                        </w:rPr>
                        <w:t>月</w:t>
                      </w:r>
                      <w:r w:rsidRPr="00A05F22">
                        <w:rPr>
                          <w:rFonts w:hint="eastAsia"/>
                          <w:b/>
                          <w:color w:val="FF0000"/>
                          <w:sz w:val="18"/>
                        </w:rPr>
                        <w:t>27</w:t>
                      </w:r>
                      <w:r w:rsidRPr="00A05F22">
                        <w:rPr>
                          <w:rFonts w:hint="eastAsia"/>
                          <w:b/>
                          <w:color w:val="FF0000"/>
                          <w:sz w:val="18"/>
                        </w:rPr>
                        <w:t>日</w:t>
                      </w:r>
                    </w:p>
                  </w:txbxContent>
                </v:textbox>
              </v:shape>
            </w:pict>
          </mc:Fallback>
        </mc:AlternateContent>
      </w:r>
    </w:p>
    <w:p w:rsidR="00D670D1" w:rsidRPr="00F413AD" w:rsidRDefault="000D29F4" w:rsidP="00D670D1">
      <w:pPr>
        <w:spacing w:line="60" w:lineRule="auto"/>
        <w:jc w:val="left"/>
        <w:rPr>
          <w:sz w:val="28"/>
          <w:szCs w:val="28"/>
        </w:rPr>
      </w:pPr>
      <w:r>
        <w:rPr>
          <w:rFonts w:hint="eastAsia"/>
          <w:noProof/>
          <w:sz w:val="28"/>
          <w:szCs w:val="28"/>
        </w:rPr>
        <mc:AlternateContent>
          <mc:Choice Requires="wps">
            <w:drawing>
              <wp:anchor distT="0" distB="0" distL="114300" distR="114300" simplePos="0" relativeHeight="251716608" behindDoc="0" locked="0" layoutInCell="1" allowOverlap="1" wp14:anchorId="19EDF243" wp14:editId="5873C603">
                <wp:simplePos x="0" y="0"/>
                <wp:positionH relativeFrom="column">
                  <wp:posOffset>5398770</wp:posOffset>
                </wp:positionH>
                <wp:positionV relativeFrom="paragraph">
                  <wp:posOffset>264160</wp:posOffset>
                </wp:positionV>
                <wp:extent cx="720725" cy="0"/>
                <wp:effectExtent l="0" t="0" r="22225" b="19050"/>
                <wp:wrapNone/>
                <wp:docPr id="71" name="直線コネクタ 71"/>
                <wp:cNvGraphicFramePr/>
                <a:graphic xmlns:a="http://schemas.openxmlformats.org/drawingml/2006/main">
                  <a:graphicData uri="http://schemas.microsoft.com/office/word/2010/wordprocessingShape">
                    <wps:wsp>
                      <wps:cNvCnPr/>
                      <wps:spPr>
                        <a:xfrm>
                          <a:off x="0" y="0"/>
                          <a:ext cx="72072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1pt,20.8pt" to="481.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" strokecolor="red" strokeweight="1pt"/>
            </w:pict>
          </mc:Fallback>
        </mc:AlternateContent>
      </w:r>
      <w:r>
        <w:rPr>
          <w:rFonts w:hint="eastAsia"/>
          <w:noProof/>
          <w:sz w:val="28"/>
          <w:szCs w:val="28"/>
        </w:rPr>
        <mc:AlternateContent>
          <mc:Choice Requires="wps">
            <w:drawing>
              <wp:anchor distT="0" distB="0" distL="114300" distR="114300" simplePos="0" relativeHeight="251714560" behindDoc="0" locked="0" layoutInCell="1" allowOverlap="1" wp14:anchorId="6C803A7A" wp14:editId="0E504EE9">
                <wp:simplePos x="0" y="0"/>
                <wp:positionH relativeFrom="column">
                  <wp:posOffset>5398770</wp:posOffset>
                </wp:positionH>
                <wp:positionV relativeFrom="paragraph">
                  <wp:posOffset>220470</wp:posOffset>
                </wp:positionV>
                <wp:extent cx="720725" cy="0"/>
                <wp:effectExtent l="0" t="0" r="22225" b="19050"/>
                <wp:wrapNone/>
                <wp:docPr id="69" name="直線コネクタ 69"/>
                <wp:cNvGraphicFramePr/>
                <a:graphic xmlns:a="http://schemas.openxmlformats.org/drawingml/2006/main">
                  <a:graphicData uri="http://schemas.microsoft.com/office/word/2010/wordprocessingShape">
                    <wps:wsp>
                      <wps:cNvCnPr/>
                      <wps:spPr>
                        <a:xfrm>
                          <a:off x="0" y="0"/>
                          <a:ext cx="72072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9"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1pt,17.35pt" to="481.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" strokecolor="red" strokeweight="1pt"/>
            </w:pict>
          </mc:Fallback>
        </mc:AlternateContent>
      </w:r>
      <w:r w:rsidR="00D670D1" w:rsidRPr="00967368">
        <w:rPr>
          <w:rFonts w:hint="eastAsia"/>
          <w:sz w:val="28"/>
          <w:szCs w:val="28"/>
        </w:rPr>
        <w:t>資料展示申込み</w:t>
      </w:r>
      <w:r w:rsidR="00D670D1" w:rsidRPr="00F413AD">
        <w:rPr>
          <w:rFonts w:hint="eastAsia"/>
          <w:sz w:val="22"/>
        </w:rPr>
        <w:t>（</w:t>
      </w:r>
      <w:r w:rsidR="00D670D1" w:rsidRPr="00F413AD">
        <w:rPr>
          <w:rFonts w:eastAsia="Arial Unicode MS" w:cs="Arial Unicode MS"/>
          <w:b/>
          <w:color w:val="000000" w:themeColor="text1"/>
          <w:sz w:val="22"/>
        </w:rPr>
        <w:t>FAX 03-3964-2016</w:t>
      </w:r>
      <w:r w:rsidR="00D670D1" w:rsidRPr="00F413AD">
        <w:rPr>
          <w:rFonts w:eastAsia="Arial Unicode MS" w:cs="Arial Unicode MS" w:hint="eastAsia"/>
          <w:b/>
          <w:color w:val="000000" w:themeColor="text1"/>
          <w:sz w:val="22"/>
        </w:rPr>
        <w:t xml:space="preserve">　または　</w:t>
      </w:r>
      <w:hyperlink r:id="rId9" w:history="1">
        <w:r w:rsidR="00D670D1" w:rsidRPr="00F413AD">
          <w:rPr>
            <w:rStyle w:val="a3"/>
            <w:rFonts w:ascii="Arial Unicode MS" w:eastAsia="Arial Unicode MS" w:hAnsi="Arial Unicode MS" w:cs="Arial Unicode MS" w:hint="eastAsia"/>
            <w:b/>
            <w:color w:val="auto"/>
            <w:sz w:val="22"/>
            <w:u w:val="none"/>
          </w:rPr>
          <w:t>kanwa@med.teikyo-u.ac.jp</w:t>
        </w:r>
      </w:hyperlink>
      <w:r w:rsidR="00D670D1" w:rsidRPr="00F413AD">
        <w:rPr>
          <w:rFonts w:ascii="Arial Unicode MS" w:eastAsia="Arial Unicode MS" w:hAnsi="Arial Unicode MS" w:cs="Arial Unicode MS" w:hint="eastAsia"/>
          <w:b/>
          <w:sz w:val="22"/>
        </w:rPr>
        <w:t xml:space="preserve">　</w:t>
      </w:r>
      <w:r w:rsidR="00D670D1" w:rsidRPr="00F413AD">
        <w:rPr>
          <w:rFonts w:hint="eastAsia"/>
          <w:sz w:val="22"/>
        </w:rPr>
        <w:t>締切</w:t>
      </w:r>
      <w:r w:rsidR="00D670D1" w:rsidRPr="00F413AD">
        <w:rPr>
          <w:rFonts w:hint="eastAsia"/>
          <w:sz w:val="22"/>
        </w:rPr>
        <w:t>10</w:t>
      </w:r>
      <w:r w:rsidR="00D670D1" w:rsidRPr="00F413AD">
        <w:rPr>
          <w:rFonts w:hint="eastAsia"/>
          <w:sz w:val="22"/>
        </w:rPr>
        <w:t>月</w:t>
      </w:r>
      <w:r w:rsidR="00D670D1" w:rsidRPr="00F413AD">
        <w:rPr>
          <w:rFonts w:hint="eastAsia"/>
          <w:sz w:val="22"/>
        </w:rPr>
        <w:t>31</w:t>
      </w:r>
      <w:r w:rsidR="00D670D1" w:rsidRPr="00F413AD">
        <w:rPr>
          <w:rFonts w:hint="eastAsia"/>
          <w:sz w:val="22"/>
        </w:rPr>
        <w:t>日）</w:t>
      </w:r>
    </w:p>
    <w:p w:rsidR="00D670D1" w:rsidRDefault="00D670D1" w:rsidP="00D670D1">
      <w:pPr>
        <w:jc w:val="left"/>
        <w:rPr>
          <w:szCs w:val="21"/>
        </w:rPr>
      </w:pPr>
      <w:r>
        <w:rPr>
          <w:rFonts w:hint="eastAsia"/>
          <w:szCs w:val="21"/>
        </w:rPr>
        <w:t xml:space="preserve">以下のものの展示を希望しています。　　</w:t>
      </w:r>
    </w:p>
    <w:p w:rsidR="00D670D1" w:rsidRDefault="00D670D1" w:rsidP="00D670D1">
      <w:pPr>
        <w:ind w:left="840" w:firstLine="840"/>
        <w:jc w:val="left"/>
        <w:rPr>
          <w:szCs w:val="21"/>
          <w:u w:val="single"/>
        </w:rPr>
      </w:pPr>
      <w:r w:rsidRPr="00863E59">
        <w:rPr>
          <w:rFonts w:hint="eastAsia"/>
          <w:szCs w:val="21"/>
          <w:u w:val="single"/>
        </w:rPr>
        <w:t xml:space="preserve">所属　　　　　　　　　　　　　　　　</w:t>
      </w:r>
      <w:r>
        <w:rPr>
          <w:rFonts w:hint="eastAsia"/>
          <w:szCs w:val="21"/>
        </w:rPr>
        <w:t xml:space="preserve">　　　</w:t>
      </w:r>
      <w:r w:rsidRPr="00863E59">
        <w:rPr>
          <w:rFonts w:hint="eastAsia"/>
          <w:szCs w:val="21"/>
          <w:u w:val="single"/>
        </w:rPr>
        <w:t xml:space="preserve">担当者名　　　　　　　　　　　　　</w:t>
      </w:r>
    </w:p>
    <w:p w:rsidR="00D670D1" w:rsidRPr="00863E59" w:rsidRDefault="00D670D1" w:rsidP="00D670D1">
      <w:pPr>
        <w:ind w:left="840" w:firstLine="840"/>
        <w:jc w:val="left"/>
        <w:rPr>
          <w:szCs w:val="21"/>
          <w:u w:val="single"/>
        </w:rPr>
      </w:pPr>
      <w:r>
        <w:rPr>
          <w:rFonts w:hint="eastAsia"/>
          <w:szCs w:val="21"/>
          <w:u w:val="single"/>
        </w:rPr>
        <w:t xml:space="preserve">連絡先；　　　　　　　　　　　　　　</w:t>
      </w:r>
    </w:p>
    <w:tbl>
      <w:tblPr>
        <w:tblStyle w:val="a9"/>
        <w:tblpPr w:leftFromText="142" w:rightFromText="142" w:vertAnchor="text" w:horzAnchor="margin" w:tblpY="217"/>
        <w:tblW w:w="10031" w:type="dxa"/>
        <w:tblLayout w:type="fixed"/>
        <w:tblLook w:val="04A0" w:firstRow="1" w:lastRow="0" w:firstColumn="1" w:lastColumn="0" w:noHBand="0" w:noVBand="1"/>
      </w:tblPr>
      <w:tblGrid>
        <w:gridCol w:w="2376"/>
        <w:gridCol w:w="426"/>
        <w:gridCol w:w="3969"/>
        <w:gridCol w:w="1417"/>
        <w:gridCol w:w="1843"/>
      </w:tblGrid>
      <w:tr w:rsidR="00D670D1" w:rsidTr="00315860">
        <w:tc>
          <w:tcPr>
            <w:tcW w:w="2376" w:type="dxa"/>
          </w:tcPr>
          <w:p w:rsidR="00D670D1" w:rsidRDefault="00D670D1" w:rsidP="00315860">
            <w:pPr>
              <w:jc w:val="left"/>
              <w:rPr>
                <w:szCs w:val="21"/>
              </w:rPr>
            </w:pPr>
            <w:r>
              <w:rPr>
                <w:rFonts w:hint="eastAsia"/>
                <w:szCs w:val="21"/>
              </w:rPr>
              <w:t>展示物の種類</w:t>
            </w:r>
          </w:p>
        </w:tc>
        <w:tc>
          <w:tcPr>
            <w:tcW w:w="426" w:type="dxa"/>
          </w:tcPr>
          <w:p w:rsidR="00D670D1" w:rsidRDefault="00D670D1" w:rsidP="00315860">
            <w:pPr>
              <w:jc w:val="left"/>
              <w:rPr>
                <w:szCs w:val="21"/>
              </w:rPr>
            </w:pPr>
            <w:r>
              <w:rPr>
                <w:rFonts w:hint="eastAsia"/>
                <w:szCs w:val="21"/>
              </w:rPr>
              <w:t>☑</w:t>
            </w:r>
          </w:p>
        </w:tc>
        <w:tc>
          <w:tcPr>
            <w:tcW w:w="3969" w:type="dxa"/>
          </w:tcPr>
          <w:p w:rsidR="00D670D1" w:rsidRDefault="00D670D1" w:rsidP="00315860">
            <w:pPr>
              <w:jc w:val="left"/>
              <w:rPr>
                <w:szCs w:val="21"/>
              </w:rPr>
            </w:pPr>
            <w:r>
              <w:rPr>
                <w:rFonts w:hint="eastAsia"/>
                <w:szCs w:val="21"/>
              </w:rPr>
              <w:t>内容</w:t>
            </w:r>
          </w:p>
        </w:tc>
        <w:tc>
          <w:tcPr>
            <w:tcW w:w="1417" w:type="dxa"/>
          </w:tcPr>
          <w:p w:rsidR="00D670D1" w:rsidRPr="000E68C9" w:rsidRDefault="00D670D1" w:rsidP="00315860">
            <w:pPr>
              <w:jc w:val="left"/>
              <w:rPr>
                <w:sz w:val="18"/>
                <w:szCs w:val="18"/>
              </w:rPr>
            </w:pPr>
            <w:r w:rsidRPr="000E68C9">
              <w:rPr>
                <w:rFonts w:hint="eastAsia"/>
                <w:sz w:val="18"/>
                <w:szCs w:val="18"/>
              </w:rPr>
              <w:t>展示希望部数</w:t>
            </w:r>
          </w:p>
        </w:tc>
        <w:tc>
          <w:tcPr>
            <w:tcW w:w="1843" w:type="dxa"/>
          </w:tcPr>
          <w:p w:rsidR="00D670D1" w:rsidRDefault="00D670D1" w:rsidP="00315860">
            <w:r>
              <w:rPr>
                <w:rFonts w:hint="eastAsia"/>
              </w:rPr>
              <w:t>事務局記載欄</w:t>
            </w:r>
          </w:p>
        </w:tc>
      </w:tr>
      <w:tr w:rsidR="00D670D1" w:rsidTr="00315860">
        <w:tc>
          <w:tcPr>
            <w:tcW w:w="2376" w:type="dxa"/>
            <w:vMerge w:val="restart"/>
          </w:tcPr>
          <w:p w:rsidR="00D670D1" w:rsidRDefault="00D670D1" w:rsidP="00315860">
            <w:pPr>
              <w:jc w:val="left"/>
              <w:rPr>
                <w:szCs w:val="21"/>
              </w:rPr>
            </w:pPr>
            <w:r>
              <w:rPr>
                <w:rFonts w:hint="eastAsia"/>
                <w:szCs w:val="21"/>
              </w:rPr>
              <w:t>パンフレット</w:t>
            </w: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緩和ケア病棟</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緩和ケアチーム</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在宅訪問診療所</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訪問看護ステーション</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その他（　　　　　　　）</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val="restart"/>
          </w:tcPr>
          <w:p w:rsidR="00D670D1" w:rsidRDefault="00D670D1" w:rsidP="00315860">
            <w:pPr>
              <w:jc w:val="left"/>
              <w:rPr>
                <w:szCs w:val="21"/>
              </w:rPr>
            </w:pPr>
            <w:r>
              <w:rPr>
                <w:rFonts w:hint="eastAsia"/>
                <w:szCs w:val="21"/>
              </w:rPr>
              <w:t>プリントアウト（</w:t>
            </w:r>
            <w:r>
              <w:rPr>
                <w:rFonts w:hint="eastAsia"/>
                <w:szCs w:val="21"/>
              </w:rPr>
              <w:t>A4</w:t>
            </w:r>
            <w:r>
              <w:rPr>
                <w:rFonts w:hint="eastAsia"/>
                <w:szCs w:val="21"/>
              </w:rPr>
              <w:t>）</w:t>
            </w: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医療機関のホームページ</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その他（　　　　　　　）</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val="restart"/>
          </w:tcPr>
          <w:p w:rsidR="00D670D1" w:rsidRDefault="00D670D1" w:rsidP="00315860">
            <w:pPr>
              <w:jc w:val="left"/>
              <w:rPr>
                <w:szCs w:val="21"/>
              </w:rPr>
            </w:pPr>
            <w:r>
              <w:rPr>
                <w:rFonts w:hint="eastAsia"/>
                <w:szCs w:val="21"/>
              </w:rPr>
              <w:t>チラシ</w:t>
            </w: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都内緩和分野の研究会のお知らせ</w:t>
            </w:r>
          </w:p>
          <w:p w:rsidR="00D670D1" w:rsidRDefault="00D670D1" w:rsidP="00315860">
            <w:pPr>
              <w:jc w:val="left"/>
              <w:rPr>
                <w:szCs w:val="21"/>
              </w:rPr>
            </w:pPr>
            <w:r>
              <w:rPr>
                <w:rFonts w:hint="eastAsia"/>
                <w:szCs w:val="21"/>
              </w:rPr>
              <w:t>名称；</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緩和ケア研修会（</w:t>
            </w:r>
            <w:r>
              <w:rPr>
                <w:rFonts w:hint="eastAsia"/>
                <w:szCs w:val="21"/>
              </w:rPr>
              <w:t>PEACE</w:t>
            </w:r>
            <w:r>
              <w:rPr>
                <w:rFonts w:hint="eastAsia"/>
                <w:szCs w:val="21"/>
              </w:rPr>
              <w:t>）のお知らせ</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ELNEC-J</w:t>
            </w:r>
            <w:r>
              <w:rPr>
                <w:rFonts w:hint="eastAsia"/>
                <w:szCs w:val="21"/>
              </w:rPr>
              <w:t>からのお知らせ</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PEOPLE</w:t>
            </w:r>
            <w:r>
              <w:rPr>
                <w:rFonts w:hint="eastAsia"/>
                <w:szCs w:val="21"/>
              </w:rPr>
              <w:t>からのお知らせ</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c>
          <w:tcPr>
            <w:tcW w:w="2376" w:type="dxa"/>
            <w:vMerge/>
          </w:tcPr>
          <w:p w:rsidR="00D670D1" w:rsidRDefault="00D670D1" w:rsidP="00315860">
            <w:pPr>
              <w:jc w:val="left"/>
              <w:rPr>
                <w:szCs w:val="21"/>
              </w:rPr>
            </w:pPr>
          </w:p>
        </w:tc>
        <w:tc>
          <w:tcPr>
            <w:tcW w:w="426" w:type="dxa"/>
          </w:tcPr>
          <w:p w:rsidR="00D670D1" w:rsidRDefault="00D670D1" w:rsidP="00315860">
            <w:pPr>
              <w:jc w:val="left"/>
              <w:rPr>
                <w:szCs w:val="21"/>
              </w:rPr>
            </w:pPr>
          </w:p>
        </w:tc>
        <w:tc>
          <w:tcPr>
            <w:tcW w:w="3969" w:type="dxa"/>
          </w:tcPr>
          <w:p w:rsidR="00D670D1" w:rsidRDefault="00D670D1" w:rsidP="00315860">
            <w:pPr>
              <w:jc w:val="left"/>
              <w:rPr>
                <w:szCs w:val="21"/>
              </w:rPr>
            </w:pPr>
            <w:r>
              <w:rPr>
                <w:rFonts w:hint="eastAsia"/>
                <w:szCs w:val="21"/>
              </w:rPr>
              <w:t>その他（　　　　　　　）</w:t>
            </w: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r w:rsidR="00D670D1" w:rsidTr="00315860">
        <w:trPr>
          <w:trHeight w:val="502"/>
        </w:trPr>
        <w:tc>
          <w:tcPr>
            <w:tcW w:w="2376" w:type="dxa"/>
          </w:tcPr>
          <w:p w:rsidR="00D670D1" w:rsidRPr="0099307C" w:rsidRDefault="00D670D1" w:rsidP="00315860">
            <w:pPr>
              <w:jc w:val="left"/>
              <w:rPr>
                <w:szCs w:val="21"/>
              </w:rPr>
            </w:pPr>
            <w:r>
              <w:rPr>
                <w:rFonts w:hint="eastAsia"/>
                <w:szCs w:val="21"/>
              </w:rPr>
              <w:t>その他（　　　　　）</w:t>
            </w:r>
          </w:p>
        </w:tc>
        <w:tc>
          <w:tcPr>
            <w:tcW w:w="426" w:type="dxa"/>
          </w:tcPr>
          <w:p w:rsidR="00D670D1" w:rsidRDefault="00D670D1" w:rsidP="00315860">
            <w:pPr>
              <w:jc w:val="left"/>
              <w:rPr>
                <w:szCs w:val="21"/>
              </w:rPr>
            </w:pPr>
          </w:p>
        </w:tc>
        <w:tc>
          <w:tcPr>
            <w:tcW w:w="3969" w:type="dxa"/>
          </w:tcPr>
          <w:p w:rsidR="00D670D1" w:rsidRDefault="00D670D1" w:rsidP="00315860">
            <w:pPr>
              <w:jc w:val="left"/>
              <w:rPr>
                <w:sz w:val="16"/>
                <w:szCs w:val="16"/>
              </w:rPr>
            </w:pPr>
            <w:r w:rsidRPr="001429AC">
              <w:rPr>
                <w:rFonts w:hint="eastAsia"/>
                <w:sz w:val="16"/>
                <w:szCs w:val="16"/>
              </w:rPr>
              <w:t>（具体的にどのようなものか記載ください）</w:t>
            </w:r>
          </w:p>
          <w:p w:rsidR="00D670D1" w:rsidRPr="001429AC" w:rsidRDefault="00D670D1" w:rsidP="00315860">
            <w:pPr>
              <w:jc w:val="left"/>
              <w:rPr>
                <w:sz w:val="16"/>
                <w:szCs w:val="16"/>
              </w:rPr>
            </w:pPr>
          </w:p>
        </w:tc>
        <w:tc>
          <w:tcPr>
            <w:tcW w:w="1417" w:type="dxa"/>
          </w:tcPr>
          <w:p w:rsidR="00D670D1" w:rsidRDefault="00D670D1" w:rsidP="00315860">
            <w:pPr>
              <w:jc w:val="left"/>
              <w:rPr>
                <w:szCs w:val="21"/>
              </w:rPr>
            </w:pPr>
          </w:p>
        </w:tc>
        <w:tc>
          <w:tcPr>
            <w:tcW w:w="1843" w:type="dxa"/>
          </w:tcPr>
          <w:p w:rsidR="00D670D1" w:rsidRDefault="00D670D1" w:rsidP="00315860">
            <w:pPr>
              <w:tabs>
                <w:tab w:val="left" w:pos="459"/>
              </w:tabs>
              <w:ind w:rightChars="692" w:right="1453"/>
              <w:jc w:val="left"/>
              <w:rPr>
                <w:szCs w:val="21"/>
              </w:rPr>
            </w:pPr>
          </w:p>
        </w:tc>
      </w:tr>
    </w:tbl>
    <w:p w:rsidR="00D670D1" w:rsidRDefault="00D670D1" w:rsidP="00D670D1">
      <w:pPr>
        <w:jc w:val="left"/>
        <w:rPr>
          <w:szCs w:val="21"/>
        </w:rPr>
      </w:pPr>
    </w:p>
    <w:p w:rsidR="00D670D1" w:rsidRPr="00DA2EEF" w:rsidRDefault="00D670D1" w:rsidP="00D670D1">
      <w:pPr>
        <w:jc w:val="left"/>
        <w:rPr>
          <w:sz w:val="22"/>
        </w:rPr>
      </w:pPr>
      <w:r w:rsidRPr="00DA2EEF">
        <w:rPr>
          <w:rFonts w:hint="eastAsia"/>
          <w:sz w:val="22"/>
        </w:rPr>
        <w:t>郵送先；</w:t>
      </w:r>
      <w:r w:rsidRPr="00DA2EEF">
        <w:rPr>
          <w:rFonts w:hint="eastAsia"/>
          <w:sz w:val="22"/>
        </w:rPr>
        <w:t>176-8605</w:t>
      </w:r>
      <w:r w:rsidRPr="00DA2EEF">
        <w:rPr>
          <w:rFonts w:hint="eastAsia"/>
          <w:sz w:val="22"/>
        </w:rPr>
        <w:t xml:space="preserve">　東京都板橋区加賀</w:t>
      </w:r>
      <w:r w:rsidRPr="00DA2EEF">
        <w:rPr>
          <w:rFonts w:hint="eastAsia"/>
          <w:sz w:val="22"/>
        </w:rPr>
        <w:t>2-11-1</w:t>
      </w:r>
      <w:r w:rsidRPr="00DA2EEF">
        <w:rPr>
          <w:rFonts w:hint="eastAsia"/>
          <w:sz w:val="22"/>
        </w:rPr>
        <w:t xml:space="preserve">　帝京大学医学部緩和医療学講座</w:t>
      </w:r>
      <w:r>
        <w:rPr>
          <w:rFonts w:hint="eastAsia"/>
          <w:sz w:val="22"/>
        </w:rPr>
        <w:t>医局</w:t>
      </w:r>
      <w:r w:rsidRPr="00DA2EEF">
        <w:rPr>
          <w:rFonts w:hint="eastAsia"/>
          <w:sz w:val="22"/>
        </w:rPr>
        <w:t xml:space="preserve">　吉野宛</w:t>
      </w:r>
    </w:p>
    <w:p w:rsidR="00D670D1" w:rsidRPr="00DA2EEF" w:rsidRDefault="00D670D1" w:rsidP="00D670D1">
      <w:pPr>
        <w:rPr>
          <w:sz w:val="28"/>
          <w:szCs w:val="28"/>
        </w:rPr>
      </w:pPr>
      <w:bookmarkStart w:id="0" w:name="_GoBack"/>
      <w:bookmarkEnd w:id="0"/>
    </w:p>
    <w:sectPr w:rsidR="00D670D1" w:rsidRPr="00DA2EEF" w:rsidSect="008518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3E" w:rsidRDefault="00FE1F3E" w:rsidP="00E2272B">
      <w:r>
        <w:separator/>
      </w:r>
    </w:p>
  </w:endnote>
  <w:endnote w:type="continuationSeparator" w:id="0">
    <w:p w:rsidR="00FE1F3E" w:rsidRDefault="00FE1F3E" w:rsidP="00E2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香梅教科書">
    <w:altName w:val="ＭＳ 明朝"/>
    <w:panose1 w:val="02020609000000000000"/>
    <w:charset w:val="80"/>
    <w:family w:val="roman"/>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3E" w:rsidRDefault="00FE1F3E" w:rsidP="00E2272B">
      <w:r>
        <w:separator/>
      </w:r>
    </w:p>
  </w:footnote>
  <w:footnote w:type="continuationSeparator" w:id="0">
    <w:p w:rsidR="00FE1F3E" w:rsidRDefault="00FE1F3E" w:rsidP="00E2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000"/>
    <w:multiLevelType w:val="hybridMultilevel"/>
    <w:tmpl w:val="A732CC9C"/>
    <w:lvl w:ilvl="0" w:tplc="0D444BD6">
      <w:start w:val="1"/>
      <w:numFmt w:val="decimalFullWidth"/>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nsid w:val="32B05083"/>
    <w:multiLevelType w:val="hybridMultilevel"/>
    <w:tmpl w:val="FC5CEED4"/>
    <w:lvl w:ilvl="0" w:tplc="161EFFB2">
      <w:start w:val="1"/>
      <w:numFmt w:val="decimalFullWidth"/>
      <w:lvlText w:val="（%1）"/>
      <w:lvlJc w:val="left"/>
      <w:pPr>
        <w:ind w:left="1572" w:hanging="720"/>
      </w:pPr>
      <w:rPr>
        <w:rFonts w:hint="default"/>
      </w:rPr>
    </w:lvl>
    <w:lvl w:ilvl="1" w:tplc="BBE830A6">
      <w:start w:val="1"/>
      <w:numFmt w:val="decimalEnclosedCircle"/>
      <w:lvlText w:val="%2"/>
      <w:lvlJc w:val="left"/>
      <w:pPr>
        <w:ind w:left="1632" w:hanging="360"/>
      </w:pPr>
      <w:rPr>
        <w:rFonts w:hint="default"/>
      </w:rPr>
    </w:lvl>
    <w:lvl w:ilvl="2" w:tplc="04090011">
      <w:start w:val="1"/>
      <w:numFmt w:val="decimalEnclosedCircle"/>
      <w:lvlText w:val="%3"/>
      <w:lvlJc w:val="left"/>
      <w:pPr>
        <w:ind w:left="2112" w:hanging="420"/>
      </w:pPr>
    </w:lvl>
    <w:lvl w:ilvl="3" w:tplc="0409000F">
      <w:start w:val="1"/>
      <w:numFmt w:val="decimal"/>
      <w:lvlText w:val="%4."/>
      <w:lvlJc w:val="left"/>
      <w:pPr>
        <w:ind w:left="2532" w:hanging="420"/>
      </w:pPr>
    </w:lvl>
    <w:lvl w:ilvl="4" w:tplc="04090017">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nsid w:val="60B30DAF"/>
    <w:multiLevelType w:val="hybridMultilevel"/>
    <w:tmpl w:val="A6D0E4AE"/>
    <w:lvl w:ilvl="0" w:tplc="793C76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69C0477F"/>
    <w:multiLevelType w:val="hybridMultilevel"/>
    <w:tmpl w:val="FB14D362"/>
    <w:lvl w:ilvl="0" w:tplc="FD44BDE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64"/>
    <w:rsid w:val="000004CA"/>
    <w:rsid w:val="00012DA3"/>
    <w:rsid w:val="00046A2B"/>
    <w:rsid w:val="00050124"/>
    <w:rsid w:val="00050234"/>
    <w:rsid w:val="0005571D"/>
    <w:rsid w:val="0005707E"/>
    <w:rsid w:val="00073325"/>
    <w:rsid w:val="00077114"/>
    <w:rsid w:val="00092FC6"/>
    <w:rsid w:val="000B3CDB"/>
    <w:rsid w:val="000D0AE1"/>
    <w:rsid w:val="000D29F4"/>
    <w:rsid w:val="000E68C9"/>
    <w:rsid w:val="0012303D"/>
    <w:rsid w:val="00127A2C"/>
    <w:rsid w:val="001312CA"/>
    <w:rsid w:val="00133ED6"/>
    <w:rsid w:val="00137A5C"/>
    <w:rsid w:val="001429AC"/>
    <w:rsid w:val="00146110"/>
    <w:rsid w:val="00187943"/>
    <w:rsid w:val="00193AC3"/>
    <w:rsid w:val="001979D0"/>
    <w:rsid w:val="001C403C"/>
    <w:rsid w:val="001D1DCA"/>
    <w:rsid w:val="001D662E"/>
    <w:rsid w:val="001F44DE"/>
    <w:rsid w:val="00201703"/>
    <w:rsid w:val="002147B4"/>
    <w:rsid w:val="00215447"/>
    <w:rsid w:val="0021620E"/>
    <w:rsid w:val="0024477A"/>
    <w:rsid w:val="00261B68"/>
    <w:rsid w:val="00277723"/>
    <w:rsid w:val="002A2761"/>
    <w:rsid w:val="002C1163"/>
    <w:rsid w:val="00303612"/>
    <w:rsid w:val="00315860"/>
    <w:rsid w:val="00327C2D"/>
    <w:rsid w:val="003343AE"/>
    <w:rsid w:val="00336257"/>
    <w:rsid w:val="00336596"/>
    <w:rsid w:val="003675A0"/>
    <w:rsid w:val="003A0AB9"/>
    <w:rsid w:val="003B47C1"/>
    <w:rsid w:val="003C23BC"/>
    <w:rsid w:val="003D656D"/>
    <w:rsid w:val="003E7E4F"/>
    <w:rsid w:val="003F6A61"/>
    <w:rsid w:val="00421A53"/>
    <w:rsid w:val="004250BE"/>
    <w:rsid w:val="00434231"/>
    <w:rsid w:val="004753FE"/>
    <w:rsid w:val="004A7EAE"/>
    <w:rsid w:val="004C0C52"/>
    <w:rsid w:val="004D0C2F"/>
    <w:rsid w:val="004D28B6"/>
    <w:rsid w:val="004F5DB8"/>
    <w:rsid w:val="00502420"/>
    <w:rsid w:val="0050282D"/>
    <w:rsid w:val="00511DD0"/>
    <w:rsid w:val="0051567F"/>
    <w:rsid w:val="00537B73"/>
    <w:rsid w:val="005415B8"/>
    <w:rsid w:val="00595A4B"/>
    <w:rsid w:val="005B49AA"/>
    <w:rsid w:val="005C7E63"/>
    <w:rsid w:val="005F69ED"/>
    <w:rsid w:val="00602354"/>
    <w:rsid w:val="00605726"/>
    <w:rsid w:val="00642EC8"/>
    <w:rsid w:val="00677622"/>
    <w:rsid w:val="00685B0E"/>
    <w:rsid w:val="006A7E59"/>
    <w:rsid w:val="006B0874"/>
    <w:rsid w:val="006B3E9B"/>
    <w:rsid w:val="006B420F"/>
    <w:rsid w:val="006F220D"/>
    <w:rsid w:val="006F2DEC"/>
    <w:rsid w:val="00702729"/>
    <w:rsid w:val="0071017D"/>
    <w:rsid w:val="007133DF"/>
    <w:rsid w:val="00720A8D"/>
    <w:rsid w:val="007248B7"/>
    <w:rsid w:val="00735C16"/>
    <w:rsid w:val="00743D49"/>
    <w:rsid w:val="007526F2"/>
    <w:rsid w:val="00762B06"/>
    <w:rsid w:val="0076624E"/>
    <w:rsid w:val="00793695"/>
    <w:rsid w:val="007A179C"/>
    <w:rsid w:val="007C47FE"/>
    <w:rsid w:val="007E43AA"/>
    <w:rsid w:val="00814516"/>
    <w:rsid w:val="00815FCB"/>
    <w:rsid w:val="008265FD"/>
    <w:rsid w:val="00830E33"/>
    <w:rsid w:val="00851800"/>
    <w:rsid w:val="008561C4"/>
    <w:rsid w:val="00863E59"/>
    <w:rsid w:val="008B07E8"/>
    <w:rsid w:val="008C1EAE"/>
    <w:rsid w:val="0091414C"/>
    <w:rsid w:val="009155BC"/>
    <w:rsid w:val="00917695"/>
    <w:rsid w:val="00925FDF"/>
    <w:rsid w:val="009355CB"/>
    <w:rsid w:val="009465D6"/>
    <w:rsid w:val="00950E4D"/>
    <w:rsid w:val="00961719"/>
    <w:rsid w:val="00966484"/>
    <w:rsid w:val="00967368"/>
    <w:rsid w:val="009677BE"/>
    <w:rsid w:val="0099307C"/>
    <w:rsid w:val="009C41D8"/>
    <w:rsid w:val="009C766F"/>
    <w:rsid w:val="009D2153"/>
    <w:rsid w:val="009D407A"/>
    <w:rsid w:val="009F3B0C"/>
    <w:rsid w:val="00A05F22"/>
    <w:rsid w:val="00A122FD"/>
    <w:rsid w:val="00A175B2"/>
    <w:rsid w:val="00A2675A"/>
    <w:rsid w:val="00A27F28"/>
    <w:rsid w:val="00A30DCC"/>
    <w:rsid w:val="00A41593"/>
    <w:rsid w:val="00A537F5"/>
    <w:rsid w:val="00A64C81"/>
    <w:rsid w:val="00A73AA9"/>
    <w:rsid w:val="00A7526D"/>
    <w:rsid w:val="00A815AC"/>
    <w:rsid w:val="00A82ED9"/>
    <w:rsid w:val="00A87406"/>
    <w:rsid w:val="00AE24F9"/>
    <w:rsid w:val="00AF284A"/>
    <w:rsid w:val="00B02AE0"/>
    <w:rsid w:val="00B14894"/>
    <w:rsid w:val="00B23DC3"/>
    <w:rsid w:val="00B34F5D"/>
    <w:rsid w:val="00B37A8C"/>
    <w:rsid w:val="00B50D0D"/>
    <w:rsid w:val="00B529B6"/>
    <w:rsid w:val="00B64E6F"/>
    <w:rsid w:val="00B65CE8"/>
    <w:rsid w:val="00B84F95"/>
    <w:rsid w:val="00B92003"/>
    <w:rsid w:val="00B96C3B"/>
    <w:rsid w:val="00B97B48"/>
    <w:rsid w:val="00BA4C5C"/>
    <w:rsid w:val="00BC2AF4"/>
    <w:rsid w:val="00BC66C4"/>
    <w:rsid w:val="00C312B2"/>
    <w:rsid w:val="00C46BC4"/>
    <w:rsid w:val="00C54C09"/>
    <w:rsid w:val="00C67D17"/>
    <w:rsid w:val="00C82B7C"/>
    <w:rsid w:val="00C910E3"/>
    <w:rsid w:val="00CA2007"/>
    <w:rsid w:val="00CC1F4C"/>
    <w:rsid w:val="00CF2E13"/>
    <w:rsid w:val="00D04264"/>
    <w:rsid w:val="00D04520"/>
    <w:rsid w:val="00D06F17"/>
    <w:rsid w:val="00D07B7D"/>
    <w:rsid w:val="00D21BE4"/>
    <w:rsid w:val="00D22408"/>
    <w:rsid w:val="00D4695D"/>
    <w:rsid w:val="00D477B5"/>
    <w:rsid w:val="00D50ACF"/>
    <w:rsid w:val="00D616EB"/>
    <w:rsid w:val="00D61816"/>
    <w:rsid w:val="00D637E0"/>
    <w:rsid w:val="00D670D1"/>
    <w:rsid w:val="00D8169D"/>
    <w:rsid w:val="00D82ED9"/>
    <w:rsid w:val="00D91916"/>
    <w:rsid w:val="00D97E69"/>
    <w:rsid w:val="00D97FE8"/>
    <w:rsid w:val="00DA2EEF"/>
    <w:rsid w:val="00DB4867"/>
    <w:rsid w:val="00DC4AD8"/>
    <w:rsid w:val="00DE0F31"/>
    <w:rsid w:val="00DE3458"/>
    <w:rsid w:val="00DE3A62"/>
    <w:rsid w:val="00E14892"/>
    <w:rsid w:val="00E2272B"/>
    <w:rsid w:val="00E4087E"/>
    <w:rsid w:val="00E51F93"/>
    <w:rsid w:val="00E54B2C"/>
    <w:rsid w:val="00E83DE6"/>
    <w:rsid w:val="00E9361C"/>
    <w:rsid w:val="00EA1F90"/>
    <w:rsid w:val="00EC05C5"/>
    <w:rsid w:val="00EF7C80"/>
    <w:rsid w:val="00F016E1"/>
    <w:rsid w:val="00F16540"/>
    <w:rsid w:val="00F413AD"/>
    <w:rsid w:val="00F52AB1"/>
    <w:rsid w:val="00FA0B74"/>
    <w:rsid w:val="00FB1691"/>
    <w:rsid w:val="00FB5D29"/>
    <w:rsid w:val="00FC06A8"/>
    <w:rsid w:val="00FD1F58"/>
    <w:rsid w:val="00FD5B36"/>
    <w:rsid w:val="00FE11E1"/>
    <w:rsid w:val="00FE1F3E"/>
    <w:rsid w:val="00FE33BE"/>
    <w:rsid w:val="00FF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64"/>
    <w:rPr>
      <w:color w:val="0000FF" w:themeColor="hyperlink"/>
      <w:u w:val="single"/>
    </w:rPr>
  </w:style>
  <w:style w:type="paragraph" w:styleId="a4">
    <w:name w:val="List Paragraph"/>
    <w:basedOn w:val="a"/>
    <w:uiPriority w:val="34"/>
    <w:qFormat/>
    <w:rsid w:val="00D04264"/>
    <w:pPr>
      <w:ind w:leftChars="400" w:left="840"/>
    </w:pPr>
  </w:style>
  <w:style w:type="paragraph" w:styleId="a5">
    <w:name w:val="Balloon Text"/>
    <w:basedOn w:val="a"/>
    <w:link w:val="a6"/>
    <w:uiPriority w:val="99"/>
    <w:semiHidden/>
    <w:unhideWhenUsed/>
    <w:rsid w:val="008B07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07E8"/>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C7E63"/>
  </w:style>
  <w:style w:type="character" w:customStyle="1" w:styleId="a8">
    <w:name w:val="日付 (文字)"/>
    <w:basedOn w:val="a0"/>
    <w:link w:val="a7"/>
    <w:uiPriority w:val="99"/>
    <w:semiHidden/>
    <w:rsid w:val="005C7E63"/>
  </w:style>
  <w:style w:type="table" w:styleId="a9">
    <w:name w:val="Table Grid"/>
    <w:basedOn w:val="a1"/>
    <w:uiPriority w:val="59"/>
    <w:rsid w:val="005C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2272B"/>
    <w:pPr>
      <w:tabs>
        <w:tab w:val="center" w:pos="4252"/>
        <w:tab w:val="right" w:pos="8504"/>
      </w:tabs>
      <w:snapToGrid w:val="0"/>
    </w:pPr>
  </w:style>
  <w:style w:type="character" w:customStyle="1" w:styleId="ab">
    <w:name w:val="ヘッダー (文字)"/>
    <w:basedOn w:val="a0"/>
    <w:link w:val="aa"/>
    <w:uiPriority w:val="99"/>
    <w:rsid w:val="00E2272B"/>
  </w:style>
  <w:style w:type="paragraph" w:styleId="ac">
    <w:name w:val="footer"/>
    <w:basedOn w:val="a"/>
    <w:link w:val="ad"/>
    <w:uiPriority w:val="99"/>
    <w:unhideWhenUsed/>
    <w:rsid w:val="00E2272B"/>
    <w:pPr>
      <w:tabs>
        <w:tab w:val="center" w:pos="4252"/>
        <w:tab w:val="right" w:pos="8504"/>
      </w:tabs>
      <w:snapToGrid w:val="0"/>
    </w:pPr>
  </w:style>
  <w:style w:type="character" w:customStyle="1" w:styleId="ad">
    <w:name w:val="フッター (文字)"/>
    <w:basedOn w:val="a0"/>
    <w:link w:val="ac"/>
    <w:uiPriority w:val="99"/>
    <w:rsid w:val="00E2272B"/>
  </w:style>
  <w:style w:type="paragraph" w:styleId="Web">
    <w:name w:val="Normal (Web)"/>
    <w:basedOn w:val="a"/>
    <w:uiPriority w:val="99"/>
    <w:semiHidden/>
    <w:unhideWhenUsed/>
    <w:rsid w:val="00D46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64"/>
    <w:rPr>
      <w:color w:val="0000FF" w:themeColor="hyperlink"/>
      <w:u w:val="single"/>
    </w:rPr>
  </w:style>
  <w:style w:type="paragraph" w:styleId="a4">
    <w:name w:val="List Paragraph"/>
    <w:basedOn w:val="a"/>
    <w:uiPriority w:val="34"/>
    <w:qFormat/>
    <w:rsid w:val="00D04264"/>
    <w:pPr>
      <w:ind w:leftChars="400" w:left="840"/>
    </w:pPr>
  </w:style>
  <w:style w:type="paragraph" w:styleId="a5">
    <w:name w:val="Balloon Text"/>
    <w:basedOn w:val="a"/>
    <w:link w:val="a6"/>
    <w:uiPriority w:val="99"/>
    <w:semiHidden/>
    <w:unhideWhenUsed/>
    <w:rsid w:val="008B07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07E8"/>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C7E63"/>
  </w:style>
  <w:style w:type="character" w:customStyle="1" w:styleId="a8">
    <w:name w:val="日付 (文字)"/>
    <w:basedOn w:val="a0"/>
    <w:link w:val="a7"/>
    <w:uiPriority w:val="99"/>
    <w:semiHidden/>
    <w:rsid w:val="005C7E63"/>
  </w:style>
  <w:style w:type="table" w:styleId="a9">
    <w:name w:val="Table Grid"/>
    <w:basedOn w:val="a1"/>
    <w:uiPriority w:val="59"/>
    <w:rsid w:val="005C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2272B"/>
    <w:pPr>
      <w:tabs>
        <w:tab w:val="center" w:pos="4252"/>
        <w:tab w:val="right" w:pos="8504"/>
      </w:tabs>
      <w:snapToGrid w:val="0"/>
    </w:pPr>
  </w:style>
  <w:style w:type="character" w:customStyle="1" w:styleId="ab">
    <w:name w:val="ヘッダー (文字)"/>
    <w:basedOn w:val="a0"/>
    <w:link w:val="aa"/>
    <w:uiPriority w:val="99"/>
    <w:rsid w:val="00E2272B"/>
  </w:style>
  <w:style w:type="paragraph" w:styleId="ac">
    <w:name w:val="footer"/>
    <w:basedOn w:val="a"/>
    <w:link w:val="ad"/>
    <w:uiPriority w:val="99"/>
    <w:unhideWhenUsed/>
    <w:rsid w:val="00E2272B"/>
    <w:pPr>
      <w:tabs>
        <w:tab w:val="center" w:pos="4252"/>
        <w:tab w:val="right" w:pos="8504"/>
      </w:tabs>
      <w:snapToGrid w:val="0"/>
    </w:pPr>
  </w:style>
  <w:style w:type="character" w:customStyle="1" w:styleId="ad">
    <w:name w:val="フッター (文字)"/>
    <w:basedOn w:val="a0"/>
    <w:link w:val="ac"/>
    <w:uiPriority w:val="99"/>
    <w:rsid w:val="00E2272B"/>
  </w:style>
  <w:style w:type="paragraph" w:styleId="Web">
    <w:name w:val="Normal (Web)"/>
    <w:basedOn w:val="a"/>
    <w:uiPriority w:val="99"/>
    <w:semiHidden/>
    <w:unhideWhenUsed/>
    <w:rsid w:val="00D46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6305">
      <w:bodyDiv w:val="1"/>
      <w:marLeft w:val="0"/>
      <w:marRight w:val="0"/>
      <w:marTop w:val="0"/>
      <w:marBottom w:val="0"/>
      <w:divBdr>
        <w:top w:val="none" w:sz="0" w:space="0" w:color="auto"/>
        <w:left w:val="none" w:sz="0" w:space="0" w:color="auto"/>
        <w:bottom w:val="none" w:sz="0" w:space="0" w:color="auto"/>
        <w:right w:val="none" w:sz="0" w:space="0" w:color="auto"/>
      </w:divBdr>
    </w:div>
    <w:div w:id="19951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wa@med.teiky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B52B-458F-4F99-A476-4C3F0130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Aruga Etsuko</dc:creator>
  <cp:lastModifiedBy>user01</cp:lastModifiedBy>
  <cp:revision>2</cp:revision>
  <cp:lastPrinted>2013-11-26T01:14:00Z</cp:lastPrinted>
  <dcterms:created xsi:type="dcterms:W3CDTF">2013-11-26T01:15:00Z</dcterms:created>
  <dcterms:modified xsi:type="dcterms:W3CDTF">2013-11-26T01:15:00Z</dcterms:modified>
</cp:coreProperties>
</file>